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海原县人民政府邀您参与“政府开放月”系列活动--海原县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卫生健康局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专场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color w:val="666666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为加快法治政府、服务型政府建设，切实保障人民群众的知情权、表达权、参与权和监督权，全面提升基层政务公开标准化规范化水平，打通政府联系服务群众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最后一公里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。现决定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日（星期五）下午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14: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00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举办海原县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  <w:lang w:eastAsia="zh-CN"/>
        </w:rPr>
        <w:t>卫生健康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政府开放日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活动，快来报名参与吧！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一、活动时间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日（星期五）下午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14: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（全体参与人员于活动当日下午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在县政府大院集中乘车）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海原县人民医院、海原县卫生健康局政务服务窗口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 xml:space="preserve">、活动内容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52" w:firstLineChars="200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参观海原县人民医院重点科室分布，介绍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门诊一站式结算流程、远程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会诊系统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、ICU（重症监护室）、NICU(新生儿重症监护室)、透析室等重点科室开展情况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（约20分钟）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52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参观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海原县卫生健康局政务服务窗口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介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绍出生证、医师注册、护士注册操作流程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（约20分钟）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仿宋_GB2312" w:cs="微软雅黑"/>
          <w:i w:val="0"/>
          <w:iCs w:val="0"/>
          <w:caps w:val="0"/>
          <w:color w:val="666666"/>
          <w:spacing w:val="0"/>
          <w:sz w:val="27"/>
          <w:szCs w:val="27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在海原县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卫生健康局四楼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会议室召开座谈会，征求应邀代表对海原县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卫生健康工作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发展的意见建议（约60分钟）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四、参与对象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邀请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社区（村镇）群众代表、个体工商户、企业代表，各级党代表、人大代表、政协委员等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开放日”活动。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五、参与人数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六、联系电话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18795299481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七、报名方式：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现场报名：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海原县政府办（二楼政务公开办公室）、政务服务大厅二楼政务公开专区；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电话报名：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田润，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18795299481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（微信同号）；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邮箱报名：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FF"/>
          <w:spacing w:val="15"/>
          <w:sz w:val="31"/>
          <w:szCs w:val="31"/>
          <w:bdr w:val="none" w:color="auto" w:sz="0" w:space="0"/>
          <w:shd w:val="clear" w:fill="FFFFFF"/>
        </w:rPr>
        <w:t>402623695@qq.com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※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温馨提示：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活动当天，在海原县人民政府大院集合，请按照疫情防控要求，配合工作人员做好疫情防控工作。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通过座谈会、调查问卷等方式征求市民意见建议。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如有变化，届时根据情况及时通知。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669B"/>
    <w:rsid w:val="0EC970DF"/>
    <w:rsid w:val="2A190AC9"/>
    <w:rsid w:val="2A4F0D6A"/>
    <w:rsid w:val="32A37225"/>
    <w:rsid w:val="3AA66A32"/>
    <w:rsid w:val="4466113D"/>
    <w:rsid w:val="4A2661BB"/>
    <w:rsid w:val="4EA17F91"/>
    <w:rsid w:val="5EB00576"/>
    <w:rsid w:val="6000134F"/>
    <w:rsid w:val="61E947D0"/>
    <w:rsid w:val="6348669E"/>
    <w:rsid w:val="63CB0B2C"/>
    <w:rsid w:val="6ED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PCPC</dc:creator>
  <cp:lastModifiedBy>希望</cp:lastModifiedBy>
  <dcterms:modified xsi:type="dcterms:W3CDTF">2021-11-12T04:24:25Z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9CC00F8AAC244D728E755809DC0983AC</vt:lpwstr>
  </property>
</Properties>
</file>