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2126"/>
        <w:gridCol w:w="1639"/>
        <w:gridCol w:w="1188"/>
        <w:gridCol w:w="1535"/>
        <w:gridCol w:w="2192"/>
        <w:gridCol w:w="4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13940" w:type="dxa"/>
            <w:gridSpan w:val="7"/>
            <w:tcBorders>
              <w:top w:val="nil"/>
              <w:left w:val="nil"/>
              <w:bottom w:val="nil"/>
              <w:right w:val="nil"/>
            </w:tcBorders>
            <w:shd w:val="clear" w:color="auto" w:fill="auto"/>
            <w:noWrap/>
            <w:vAlign w:val="center"/>
          </w:tcPr>
          <w:p>
            <w:pPr>
              <w:pStyle w:val="2"/>
              <w:rPr>
                <w:rFonts w:hint="eastAsia" w:ascii="仿宋_GB2312" w:eastAsia="仿宋_GB2312" w:cs="仿宋_GB2312"/>
                <w:color w:val="666666"/>
                <w:sz w:val="31"/>
                <w:szCs w:val="31"/>
                <w:lang w:val="en-US" w:eastAsia="zh-CN"/>
              </w:rPr>
            </w:pPr>
            <w:r>
              <w:rPr>
                <w:rFonts w:hint="eastAsia"/>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宋体" w:hAnsi="宋体" w:eastAsia="宋体" w:cs="宋体"/>
                <w:i w:val="0"/>
                <w:iCs w:val="0"/>
                <w:color w:val="000000"/>
                <w:sz w:val="36"/>
                <w:szCs w:val="36"/>
                <w:u w:val="none"/>
              </w:rPr>
            </w:pPr>
            <w:r>
              <w:rPr>
                <w:rFonts w:hint="eastAsia" w:ascii="方正小标宋简体" w:hAnsi="方正小标宋简体" w:eastAsia="方正小标宋简体" w:cs="方正小标宋简体"/>
                <w:color w:val="666666"/>
                <w:sz w:val="32"/>
                <w:szCs w:val="32"/>
                <w:lang w:val="en-US" w:eastAsia="zh-CN"/>
              </w:rPr>
              <w:t>海原县2025年基层农技推广体系改革与建设项目农业科技示范展示基地遴选结果</w:t>
            </w:r>
            <w:r>
              <w:rPr>
                <w:rFonts w:hint="eastAsia" w:ascii="方正小标宋简体" w:hAnsi="方正小标宋简体" w:eastAsia="方正小标宋简体" w:cs="方正小标宋简体"/>
                <w:color w:val="666666"/>
                <w:sz w:val="32"/>
                <w:szCs w:val="32"/>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实施主体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基地地址</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联系人</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主推品种</w:t>
            </w: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主推技术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2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i w:val="0"/>
                <w:caps w:val="0"/>
                <w:color w:val="555555"/>
                <w:spacing w:val="0"/>
                <w:kern w:val="0"/>
                <w:sz w:val="21"/>
                <w:szCs w:val="21"/>
                <w:shd w:val="clear" w:fill="FFFFFF"/>
                <w:lang w:val="en-US" w:eastAsia="zh-CN" w:bidi="ar"/>
              </w:rPr>
              <w:t>海原县鸿鑫马铃薯专业合作社</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关庄乡庙湾村水沟脑自然村</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赵璞</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15769633008</w:t>
            </w: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马铃薯：冀张薯12号</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500亩</w:t>
            </w: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马铃薯“四位一体”及膜上覆土-垄面集雨技术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2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马铃薯起垄种植全程机械化生产技术。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2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主要粮食作物病虫草害农药减量增效技术模式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2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主要粮油作物一次性施肥技术模式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2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主要粮食作物有机肥替减化肥技术模式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i w:val="0"/>
                <w:caps w:val="0"/>
                <w:color w:val="555555"/>
                <w:spacing w:val="0"/>
                <w:kern w:val="0"/>
                <w:sz w:val="21"/>
                <w:szCs w:val="21"/>
                <w:shd w:val="clear" w:fill="FFFFFF"/>
                <w:lang w:val="en-US" w:eastAsia="zh-CN" w:bidi="ar"/>
              </w:rPr>
              <w:t>海原县宏旺种养殖家庭农场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史店乡米湾村樊堡自然村</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樊继奎</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15378909992</w:t>
            </w: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肉牛：西门塔尔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512头</w:t>
            </w: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肉牛品种改良技术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母牛规范化养殖技术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肉牛高效育肥技术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优质犊牛培育技术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全株玉米青贮加工调制技术</w:t>
            </w:r>
          </w:p>
        </w:tc>
      </w:tr>
    </w:tbl>
    <w:p>
      <w:pPr>
        <w:pStyle w:val="2"/>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宋体">
    <w:panose1 w:val="020204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ZTY0ZmNjMjFmZjIwMzczY2U3YTNlOTk4NjQ1YTUifQ=="/>
  </w:docVars>
  <w:rsids>
    <w:rsidRoot w:val="5DB143F5"/>
    <w:rsid w:val="00E6284A"/>
    <w:rsid w:val="016A5229"/>
    <w:rsid w:val="05B178CA"/>
    <w:rsid w:val="05D62E8D"/>
    <w:rsid w:val="06141C07"/>
    <w:rsid w:val="061439B5"/>
    <w:rsid w:val="07E86EA8"/>
    <w:rsid w:val="08993C3E"/>
    <w:rsid w:val="08B1373D"/>
    <w:rsid w:val="09023F99"/>
    <w:rsid w:val="09EB2C7F"/>
    <w:rsid w:val="0A4800D1"/>
    <w:rsid w:val="0B8E351E"/>
    <w:rsid w:val="0D981488"/>
    <w:rsid w:val="0DE6032D"/>
    <w:rsid w:val="0F00541F"/>
    <w:rsid w:val="0F900551"/>
    <w:rsid w:val="10C5422A"/>
    <w:rsid w:val="115A0E16"/>
    <w:rsid w:val="11DA1F57"/>
    <w:rsid w:val="123F1DBA"/>
    <w:rsid w:val="13474C12"/>
    <w:rsid w:val="144B713C"/>
    <w:rsid w:val="145F6743"/>
    <w:rsid w:val="14C52A4A"/>
    <w:rsid w:val="16870361"/>
    <w:rsid w:val="18846779"/>
    <w:rsid w:val="18AC5CCF"/>
    <w:rsid w:val="1A3B555D"/>
    <w:rsid w:val="1B19589E"/>
    <w:rsid w:val="1B1C0EEA"/>
    <w:rsid w:val="1B4A1EFB"/>
    <w:rsid w:val="1B721452"/>
    <w:rsid w:val="1C4F52EF"/>
    <w:rsid w:val="1E58492F"/>
    <w:rsid w:val="1F114ADE"/>
    <w:rsid w:val="1F6D7F66"/>
    <w:rsid w:val="1F71391A"/>
    <w:rsid w:val="1F9F20EA"/>
    <w:rsid w:val="1FFF2470"/>
    <w:rsid w:val="20EE50D7"/>
    <w:rsid w:val="21525A59"/>
    <w:rsid w:val="218912A4"/>
    <w:rsid w:val="21D267A7"/>
    <w:rsid w:val="22561186"/>
    <w:rsid w:val="242A2302"/>
    <w:rsid w:val="259B3353"/>
    <w:rsid w:val="2639081D"/>
    <w:rsid w:val="27E014F2"/>
    <w:rsid w:val="27F0292B"/>
    <w:rsid w:val="286C1ED1"/>
    <w:rsid w:val="29583A35"/>
    <w:rsid w:val="29EE6148"/>
    <w:rsid w:val="2A662182"/>
    <w:rsid w:val="2CBC7FD9"/>
    <w:rsid w:val="2D0B0DBF"/>
    <w:rsid w:val="2D4D13D7"/>
    <w:rsid w:val="2D591525"/>
    <w:rsid w:val="2DD12008"/>
    <w:rsid w:val="2F631938"/>
    <w:rsid w:val="2F9D2D8F"/>
    <w:rsid w:val="30004E27"/>
    <w:rsid w:val="326F1DF0"/>
    <w:rsid w:val="33C76069"/>
    <w:rsid w:val="34052A0C"/>
    <w:rsid w:val="340E35C5"/>
    <w:rsid w:val="37667E00"/>
    <w:rsid w:val="383B4EAD"/>
    <w:rsid w:val="38606463"/>
    <w:rsid w:val="3958538C"/>
    <w:rsid w:val="3A3F6B21"/>
    <w:rsid w:val="3ABB02C8"/>
    <w:rsid w:val="3BEFB3C1"/>
    <w:rsid w:val="3C0B0DDB"/>
    <w:rsid w:val="3DD95532"/>
    <w:rsid w:val="3E611512"/>
    <w:rsid w:val="3EDD13A3"/>
    <w:rsid w:val="3F827606"/>
    <w:rsid w:val="3FE43E1D"/>
    <w:rsid w:val="41211416"/>
    <w:rsid w:val="422C3859"/>
    <w:rsid w:val="427F607F"/>
    <w:rsid w:val="42A65F45"/>
    <w:rsid w:val="42B06238"/>
    <w:rsid w:val="43F0C773"/>
    <w:rsid w:val="45232CF2"/>
    <w:rsid w:val="46603AD2"/>
    <w:rsid w:val="477F3D12"/>
    <w:rsid w:val="48992845"/>
    <w:rsid w:val="490A582A"/>
    <w:rsid w:val="4B3A0D95"/>
    <w:rsid w:val="4B9C1A50"/>
    <w:rsid w:val="4BF6CA5B"/>
    <w:rsid w:val="4DD23507"/>
    <w:rsid w:val="4DE600E7"/>
    <w:rsid w:val="4E704ACE"/>
    <w:rsid w:val="4FF7DA84"/>
    <w:rsid w:val="50F419E6"/>
    <w:rsid w:val="53F266B1"/>
    <w:rsid w:val="54D25BCE"/>
    <w:rsid w:val="57CC546B"/>
    <w:rsid w:val="57F578BE"/>
    <w:rsid w:val="58BC7FA4"/>
    <w:rsid w:val="58E467E4"/>
    <w:rsid w:val="5A01185B"/>
    <w:rsid w:val="5A997370"/>
    <w:rsid w:val="5BC07095"/>
    <w:rsid w:val="5DB143F5"/>
    <w:rsid w:val="5DF26102"/>
    <w:rsid w:val="5EBB72F7"/>
    <w:rsid w:val="60820DBC"/>
    <w:rsid w:val="60BD3BA3"/>
    <w:rsid w:val="612B1454"/>
    <w:rsid w:val="61E43E00"/>
    <w:rsid w:val="63D86F45"/>
    <w:rsid w:val="65130235"/>
    <w:rsid w:val="66A90C91"/>
    <w:rsid w:val="67DC6B23"/>
    <w:rsid w:val="688558EE"/>
    <w:rsid w:val="6A377E21"/>
    <w:rsid w:val="6D521B17"/>
    <w:rsid w:val="6EDB2F69"/>
    <w:rsid w:val="6FE0165C"/>
    <w:rsid w:val="705A7614"/>
    <w:rsid w:val="71542301"/>
    <w:rsid w:val="724E4FA2"/>
    <w:rsid w:val="72702A7D"/>
    <w:rsid w:val="73FB800E"/>
    <w:rsid w:val="740A6CA7"/>
    <w:rsid w:val="74681C20"/>
    <w:rsid w:val="76426BCC"/>
    <w:rsid w:val="77302EC9"/>
    <w:rsid w:val="77FB9EB9"/>
    <w:rsid w:val="77FFE6AC"/>
    <w:rsid w:val="78882890"/>
    <w:rsid w:val="78B151DB"/>
    <w:rsid w:val="79646E59"/>
    <w:rsid w:val="796D8BE4"/>
    <w:rsid w:val="79BE0C60"/>
    <w:rsid w:val="79BE2BC9"/>
    <w:rsid w:val="7A1E525A"/>
    <w:rsid w:val="7AE00762"/>
    <w:rsid w:val="7B5F1FCE"/>
    <w:rsid w:val="7B892BA7"/>
    <w:rsid w:val="7BF39900"/>
    <w:rsid w:val="7C4B2553"/>
    <w:rsid w:val="7CD7EF43"/>
    <w:rsid w:val="7CDB5685"/>
    <w:rsid w:val="7D0C7F34"/>
    <w:rsid w:val="7D20753B"/>
    <w:rsid w:val="7D717D97"/>
    <w:rsid w:val="7D759453"/>
    <w:rsid w:val="7DB788E8"/>
    <w:rsid w:val="7DFFE325"/>
    <w:rsid w:val="7E8D29AE"/>
    <w:rsid w:val="7F4E585B"/>
    <w:rsid w:val="7F6796CE"/>
    <w:rsid w:val="7F85CA7C"/>
    <w:rsid w:val="7F9B9164"/>
    <w:rsid w:val="7FBC341C"/>
    <w:rsid w:val="7FD3E80E"/>
    <w:rsid w:val="9FF4C623"/>
    <w:rsid w:val="A6DFCD5D"/>
    <w:rsid w:val="B3FE8BBD"/>
    <w:rsid w:val="BEAFCDE3"/>
    <w:rsid w:val="BFF6CB80"/>
    <w:rsid w:val="BFFD3DD4"/>
    <w:rsid w:val="C3FD38C5"/>
    <w:rsid w:val="DDFB6EB7"/>
    <w:rsid w:val="DF7F24E3"/>
    <w:rsid w:val="E5DC07DF"/>
    <w:rsid w:val="E5F67439"/>
    <w:rsid w:val="EBE94FD6"/>
    <w:rsid w:val="EDFBFDCC"/>
    <w:rsid w:val="EF7F10D3"/>
    <w:rsid w:val="F5FBF889"/>
    <w:rsid w:val="F9BF0BCE"/>
    <w:rsid w:val="FBCFE0C7"/>
    <w:rsid w:val="FCFD5B5F"/>
    <w:rsid w:val="FCFFE3B8"/>
    <w:rsid w:val="FD7D3353"/>
    <w:rsid w:val="FDDD95BA"/>
    <w:rsid w:val="FED763C6"/>
    <w:rsid w:val="FFDE9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659</Words>
  <Characters>733</Characters>
  <Lines>0</Lines>
  <Paragraphs>0</Paragraphs>
  <TotalTime>5</TotalTime>
  <ScaleCrop>false</ScaleCrop>
  <LinksUpToDate>false</LinksUpToDate>
  <CharactersWithSpaces>733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2022-11-08T03:08:00Z</dcterms:created>
  <dc:creator>二营长</dc:creator>
  <cp:lastModifiedBy>LONG</cp:lastModifiedBy>
  <cp:lastPrinted>2024-06-27T00:20:00Z</cp:lastPrinted>
  <dcterms:modified xsi:type="dcterms:W3CDTF">2025-07-24T14:53:13Z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052539139FF949B497E554AC99C632F4</vt:lpwstr>
  </property>
  <property fmtid="{D5CDD505-2E9C-101B-9397-08002B2CF9AE}" pid="4" name="KSOTemplateDocerSaveRecord">
    <vt:lpwstr>eyJoZGlkIjoiNGZhNDNhY2RmZGNkZjZhN2VlNGZlMGM0ZmI3ZDAxZDUiLCJ1c2VySWQiOiI1Mjg4ODMzNDYifQ==</vt:lpwstr>
  </property>
</Properties>
</file>