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海原县</w:t>
      </w:r>
      <w:r>
        <w:rPr>
          <w:rFonts w:hint="default" w:ascii="Times New Roman" w:hAnsi="Times New Roman" w:eastAsia="方正小标宋简体" w:cs="Times New Roman"/>
          <w:sz w:val="44"/>
          <w:szCs w:val="44"/>
          <w:lang w:eastAsia="zh-CN"/>
        </w:rPr>
        <w:t>202</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eastAsia="zh-CN"/>
        </w:rPr>
        <w:t>基础母牛补栏</w:t>
      </w:r>
      <w:r>
        <w:rPr>
          <w:rFonts w:hint="default" w:ascii="Times New Roman" w:hAnsi="Times New Roman" w:eastAsia="方正小标宋简体" w:cs="Times New Roman"/>
          <w:sz w:val="44"/>
          <w:szCs w:val="44"/>
        </w:rPr>
        <w:t>项目实施方案</w:t>
      </w:r>
    </w:p>
    <w:p>
      <w:pPr>
        <w:spacing w:line="520" w:lineRule="exact"/>
        <w:jc w:val="center"/>
        <w:rPr>
          <w:rFonts w:hint="default" w:ascii="Times New Roman" w:hAnsi="Times New Roman" w:eastAsia="楷体_GB2312" w:cs="Times New Roman"/>
          <w:sz w:val="32"/>
          <w:szCs w:val="32"/>
        </w:rPr>
      </w:pPr>
    </w:p>
    <w:p>
      <w:pPr>
        <w:keepNext w:val="0"/>
        <w:keepLines w:val="0"/>
        <w:pageBreakBefore w:val="0"/>
        <w:kinsoku/>
        <w:wordWrap/>
        <w:overflowPunct/>
        <w:topLinePunct w:val="0"/>
        <w:bidi w:val="0"/>
        <w:adjustRightInd w:val="0"/>
        <w:snapToGrid w:val="0"/>
        <w:spacing w:line="520" w:lineRule="exact"/>
        <w:ind w:firstLine="624" w:firstLineChars="200"/>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根据《海原县</w:t>
      </w:r>
      <w:bookmarkStart w:id="2" w:name="_GoBack"/>
      <w:bookmarkEnd w:id="2"/>
      <w:r>
        <w:rPr>
          <w:rFonts w:hint="default" w:ascii="Times New Roman" w:hAnsi="Times New Roman" w:eastAsia="仿宋_GB2312" w:cs="Times New Roman"/>
          <w:spacing w:val="-4"/>
          <w:sz w:val="32"/>
          <w:szCs w:val="32"/>
        </w:rPr>
        <w:t>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年统筹整合使用财政涉农资金（年初）实施方案》（海党农发〔202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号）《海原县202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年农业产业高质量发展政策支撑方案》（海党农发〔202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〕2号）精神，</w:t>
      </w:r>
      <w:r>
        <w:rPr>
          <w:rFonts w:hint="default" w:ascii="Times New Roman" w:hAnsi="Times New Roman" w:eastAsia="仿宋_GB2312" w:cs="Times New Roman"/>
          <w:color w:val="000000"/>
          <w:sz w:val="32"/>
          <w:szCs w:val="32"/>
        </w:rPr>
        <w:t>为</w:t>
      </w:r>
      <w:r>
        <w:rPr>
          <w:rFonts w:hint="default" w:ascii="Times New Roman" w:hAnsi="Times New Roman" w:eastAsia="仿宋_GB2312" w:cs="Times New Roman"/>
          <w:color w:val="000000"/>
          <w:sz w:val="32"/>
          <w:szCs w:val="32"/>
          <w:lang w:eastAsia="zh-CN"/>
        </w:rPr>
        <w:t>进一步</w:t>
      </w:r>
      <w:r>
        <w:rPr>
          <w:rFonts w:hint="default" w:ascii="Times New Roman" w:hAnsi="Times New Roman" w:eastAsia="仿宋_GB2312" w:cs="Times New Roman"/>
          <w:spacing w:val="-4"/>
          <w:sz w:val="32"/>
          <w:szCs w:val="32"/>
          <w:lang w:eastAsia="zh-CN"/>
        </w:rPr>
        <w:t>巩固提升脱贫村群众</w:t>
      </w:r>
      <w:r>
        <w:rPr>
          <w:rFonts w:hint="default" w:ascii="Times New Roman" w:hAnsi="Times New Roman" w:eastAsia="仿宋_GB2312" w:cs="Times New Roman"/>
          <w:spacing w:val="-4"/>
          <w:sz w:val="32"/>
          <w:szCs w:val="32"/>
        </w:rPr>
        <w:t>基本生产生活条件，培育壮大特色优势产业，提高</w:t>
      </w:r>
      <w:r>
        <w:rPr>
          <w:rFonts w:hint="default" w:ascii="Times New Roman" w:hAnsi="Times New Roman" w:eastAsia="仿宋_GB2312" w:cs="Times New Roman"/>
          <w:spacing w:val="-4"/>
          <w:sz w:val="32"/>
          <w:szCs w:val="32"/>
          <w:lang w:eastAsia="zh-CN"/>
        </w:rPr>
        <w:t>脱贫户</w:t>
      </w:r>
      <w:r>
        <w:rPr>
          <w:rFonts w:hint="default" w:ascii="Times New Roman" w:hAnsi="Times New Roman" w:eastAsia="仿宋_GB2312" w:cs="Times New Roman"/>
          <w:spacing w:val="-4"/>
          <w:sz w:val="32"/>
          <w:szCs w:val="32"/>
        </w:rPr>
        <w:t>就业和生产能力，</w:t>
      </w:r>
      <w:r>
        <w:rPr>
          <w:rFonts w:hint="default" w:ascii="Times New Roman" w:hAnsi="Times New Roman" w:eastAsia="仿宋_GB2312" w:cs="Times New Roman"/>
          <w:spacing w:val="-4"/>
          <w:sz w:val="32"/>
          <w:szCs w:val="32"/>
          <w:lang w:eastAsia="zh-CN"/>
        </w:rPr>
        <w:t>补齐脱贫</w:t>
      </w:r>
      <w:r>
        <w:rPr>
          <w:rFonts w:hint="default" w:ascii="Times New Roman" w:hAnsi="Times New Roman" w:eastAsia="仿宋_GB2312" w:cs="Times New Roman"/>
          <w:color w:val="000000"/>
          <w:sz w:val="32"/>
          <w:szCs w:val="32"/>
        </w:rPr>
        <w:t>户</w:t>
      </w:r>
      <w:r>
        <w:rPr>
          <w:rFonts w:hint="default" w:ascii="Times New Roman" w:hAnsi="Times New Roman" w:eastAsia="仿宋_GB2312" w:cs="Times New Roman"/>
          <w:color w:val="000000"/>
          <w:sz w:val="32"/>
          <w:szCs w:val="32"/>
          <w:lang w:eastAsia="zh-CN"/>
        </w:rPr>
        <w:t>产业</w:t>
      </w:r>
      <w:r>
        <w:rPr>
          <w:rFonts w:hint="default" w:ascii="Times New Roman" w:hAnsi="Times New Roman" w:eastAsia="仿宋_GB2312" w:cs="Times New Roman"/>
          <w:color w:val="000000"/>
          <w:sz w:val="32"/>
          <w:szCs w:val="32"/>
        </w:rPr>
        <w:t>发展</w:t>
      </w:r>
      <w:r>
        <w:rPr>
          <w:rFonts w:hint="default" w:ascii="Times New Roman" w:hAnsi="Times New Roman" w:eastAsia="仿宋_GB2312" w:cs="Times New Roman"/>
          <w:color w:val="000000"/>
          <w:sz w:val="32"/>
          <w:szCs w:val="32"/>
          <w:lang w:eastAsia="zh-CN"/>
        </w:rPr>
        <w:t>短板和弱项</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lang w:eastAsia="zh-CN"/>
        </w:rPr>
        <w:t>巩固脱贫成效</w:t>
      </w:r>
      <w:r>
        <w:rPr>
          <w:rFonts w:hint="default" w:ascii="Times New Roman" w:hAnsi="Times New Roman" w:eastAsia="仿宋_GB2312" w:cs="Times New Roman"/>
          <w:sz w:val="32"/>
          <w:szCs w:val="32"/>
        </w:rPr>
        <w:t>，结</w:t>
      </w:r>
      <w:r>
        <w:rPr>
          <w:rFonts w:hint="default" w:ascii="Times New Roman" w:hAnsi="Times New Roman" w:eastAsia="仿宋_GB2312" w:cs="Times New Roman"/>
          <w:spacing w:val="-4"/>
          <w:sz w:val="32"/>
          <w:szCs w:val="32"/>
        </w:rPr>
        <w:t>合我县</w:t>
      </w:r>
      <w:r>
        <w:rPr>
          <w:rFonts w:hint="default" w:ascii="Times New Roman" w:hAnsi="Times New Roman" w:eastAsia="仿宋_GB2312" w:cs="Times New Roman"/>
          <w:spacing w:val="-4"/>
          <w:sz w:val="32"/>
          <w:szCs w:val="32"/>
          <w:lang w:eastAsia="zh-CN"/>
        </w:rPr>
        <w:t>基础母牛养殖</w:t>
      </w:r>
      <w:r>
        <w:rPr>
          <w:rFonts w:hint="default" w:ascii="Times New Roman" w:hAnsi="Times New Roman" w:eastAsia="仿宋_GB2312" w:cs="Times New Roman"/>
          <w:spacing w:val="-4"/>
          <w:sz w:val="32"/>
          <w:szCs w:val="32"/>
        </w:rPr>
        <w:t>实际，制定本方案。</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一、目标任务</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我县</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148个行政村</w:t>
      </w:r>
      <w:r>
        <w:rPr>
          <w:rFonts w:hint="default" w:ascii="Times New Roman" w:hAnsi="Times New Roman" w:eastAsia="仿宋_GB2312" w:cs="Times New Roman"/>
          <w:sz w:val="32"/>
          <w:szCs w:val="32"/>
        </w:rPr>
        <w:t>为实施范围，以</w:t>
      </w:r>
      <w:r>
        <w:rPr>
          <w:rFonts w:hint="default" w:ascii="Times New Roman" w:hAnsi="Times New Roman" w:eastAsia="仿宋_GB2312" w:cs="Times New Roman"/>
          <w:sz w:val="32"/>
          <w:szCs w:val="32"/>
          <w:lang w:eastAsia="zh-CN"/>
        </w:rPr>
        <w:t>脱贫</w:t>
      </w:r>
      <w:r>
        <w:rPr>
          <w:rFonts w:hint="default" w:ascii="Times New Roman" w:hAnsi="Times New Roman" w:eastAsia="仿宋_GB2312" w:cs="Times New Roman"/>
          <w:sz w:val="32"/>
          <w:szCs w:val="32"/>
        </w:rPr>
        <w:t>户</w:t>
      </w:r>
      <w:r>
        <w:rPr>
          <w:rFonts w:hint="default" w:ascii="Times New Roman" w:hAnsi="Times New Roman" w:eastAsia="仿宋_GB2312" w:cs="Times New Roman"/>
          <w:sz w:val="32"/>
          <w:szCs w:val="32"/>
          <w:lang w:eastAsia="zh-CN"/>
        </w:rPr>
        <w:t>和监测户</w:t>
      </w:r>
      <w:r>
        <w:rPr>
          <w:rFonts w:hint="default" w:ascii="Times New Roman" w:hAnsi="Times New Roman" w:eastAsia="仿宋_GB2312" w:cs="Times New Roman"/>
          <w:sz w:val="32"/>
          <w:szCs w:val="32"/>
        </w:rPr>
        <w:t>为实施对象，通过实施基础母牛补栏措施，大力扶持培育草畜产业，达到村有支柱产业、户有持续增收产业，</w:t>
      </w:r>
      <w:r>
        <w:rPr>
          <w:rFonts w:hint="default" w:ascii="Times New Roman" w:hAnsi="Times New Roman" w:eastAsia="仿宋_GB2312" w:cs="Times New Roman"/>
          <w:sz w:val="32"/>
          <w:szCs w:val="32"/>
          <w:lang w:eastAsia="zh-CN"/>
        </w:rPr>
        <w:t>巩固脱贫成果</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二、总体实施地点</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全县17个乡镇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148个行政</w:t>
      </w:r>
      <w:r>
        <w:rPr>
          <w:rFonts w:hint="default" w:ascii="Times New Roman" w:hAnsi="Times New Roman" w:eastAsia="仿宋_GB2312" w:cs="Times New Roman"/>
          <w:sz w:val="32"/>
          <w:szCs w:val="32"/>
        </w:rPr>
        <w:t>村</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三、实施内容及规模</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spacing w:val="-4"/>
          <w:sz w:val="32"/>
          <w:szCs w:val="32"/>
        </w:rPr>
        <w:t>（一）实施内容</w:t>
      </w:r>
      <w:r>
        <w:rPr>
          <w:rFonts w:hint="eastAsia"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脱贫户（监测户）调购8月龄以上三四代西门塔尔基础母牛，提升肉牛产业自繁自育发展能力。</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pacing w:val="-4"/>
          <w:sz w:val="32"/>
          <w:szCs w:val="32"/>
          <w:lang w:eastAsia="zh-CN"/>
        </w:rPr>
      </w:pPr>
      <w:r>
        <w:rPr>
          <w:rFonts w:hint="default" w:ascii="楷体_GB2312" w:hAnsi="楷体_GB2312" w:eastAsia="楷体_GB2312" w:cs="楷体_GB2312"/>
          <w:b/>
          <w:spacing w:val="-4"/>
          <w:sz w:val="32"/>
          <w:szCs w:val="32"/>
        </w:rPr>
        <w:t>（二）地点及规模</w:t>
      </w:r>
      <w:r>
        <w:rPr>
          <w:rFonts w:hint="default" w:ascii="楷体_GB2312" w:hAnsi="楷体_GB2312" w:eastAsia="楷体_GB2312" w:cs="楷体_GB2312"/>
          <w:b/>
          <w:spacing w:val="-4"/>
          <w:sz w:val="32"/>
          <w:szCs w:val="32"/>
          <w:lang w:eastAsia="zh-CN"/>
        </w:rPr>
        <w:t>。</w:t>
      </w:r>
      <w:r>
        <w:rPr>
          <w:rFonts w:hint="default" w:ascii="Times New Roman" w:hAnsi="Times New Roman" w:eastAsia="仿宋" w:cs="Times New Roman"/>
          <w:b w:val="0"/>
          <w:bCs/>
          <w:spacing w:val="-4"/>
          <w:sz w:val="32"/>
          <w:szCs w:val="32"/>
          <w:lang w:val="en-US" w:eastAsia="zh-CN"/>
        </w:rPr>
        <w:t>202</w:t>
      </w:r>
      <w:r>
        <w:rPr>
          <w:rFonts w:hint="eastAsia" w:ascii="Times New Roman" w:hAnsi="Times New Roman" w:eastAsia="仿宋" w:cs="Times New Roman"/>
          <w:b w:val="0"/>
          <w:bCs/>
          <w:spacing w:val="-4"/>
          <w:sz w:val="32"/>
          <w:szCs w:val="32"/>
          <w:lang w:val="en-US" w:eastAsia="zh-CN"/>
        </w:rPr>
        <w:t>4</w:t>
      </w:r>
      <w:r>
        <w:rPr>
          <w:rFonts w:hint="default" w:ascii="Times New Roman" w:hAnsi="Times New Roman" w:eastAsia="仿宋" w:cs="Times New Roman"/>
          <w:b w:val="0"/>
          <w:bCs/>
          <w:spacing w:val="-4"/>
          <w:sz w:val="32"/>
          <w:szCs w:val="32"/>
          <w:lang w:val="en-US" w:eastAsia="zh-CN"/>
        </w:rPr>
        <w:t>年</w:t>
      </w:r>
      <w:r>
        <w:rPr>
          <w:rFonts w:hint="default" w:ascii="Times New Roman" w:hAnsi="Times New Roman" w:eastAsia="仿宋_GB2312" w:cs="Times New Roman"/>
          <w:spacing w:val="-4"/>
          <w:sz w:val="32"/>
          <w:szCs w:val="32"/>
        </w:rPr>
        <w:t>共计</w:t>
      </w:r>
      <w:r>
        <w:rPr>
          <w:rFonts w:hint="default" w:ascii="Times New Roman" w:hAnsi="Times New Roman" w:eastAsia="仿宋_GB2312" w:cs="Times New Roman"/>
          <w:spacing w:val="-4"/>
          <w:sz w:val="32"/>
          <w:szCs w:val="32"/>
          <w:lang w:eastAsia="zh-CN"/>
        </w:rPr>
        <w:t>实施基础母牛补栏</w:t>
      </w:r>
      <w:r>
        <w:rPr>
          <w:rFonts w:hint="eastAsia" w:ascii="Times New Roman" w:hAnsi="Times New Roman" w:eastAsia="仿宋_GB2312" w:cs="Times New Roman"/>
          <w:spacing w:val="-4"/>
          <w:sz w:val="32"/>
          <w:szCs w:val="32"/>
          <w:lang w:val="en-US" w:eastAsia="zh-CN"/>
        </w:rPr>
        <w:t>3</w:t>
      </w:r>
      <w:r>
        <w:rPr>
          <w:rFonts w:hint="default" w:ascii="Times New Roman" w:hAnsi="Times New Roman" w:eastAsia="仿宋_GB2312" w:cs="Times New Roman"/>
          <w:spacing w:val="-4"/>
          <w:sz w:val="32"/>
          <w:szCs w:val="32"/>
          <w:lang w:val="en-US" w:eastAsia="zh-CN"/>
        </w:rPr>
        <w:t>000</w:t>
      </w:r>
      <w:r>
        <w:rPr>
          <w:rFonts w:hint="default" w:ascii="Times New Roman" w:hAnsi="Times New Roman" w:eastAsia="仿宋_GB2312" w:cs="Times New Roman"/>
          <w:spacing w:val="-4"/>
          <w:sz w:val="32"/>
          <w:szCs w:val="32"/>
        </w:rPr>
        <w:t>头</w:t>
      </w:r>
      <w:r>
        <w:rPr>
          <w:rFonts w:hint="default" w:ascii="Times New Roman" w:hAnsi="Times New Roman" w:eastAsia="仿宋_GB2312" w:cs="Times New Roman"/>
          <w:spacing w:val="-4"/>
          <w:sz w:val="32"/>
          <w:szCs w:val="32"/>
          <w:lang w:eastAsia="zh-CN"/>
        </w:rPr>
        <w:t>。</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四、资金规模、来源及补贴标准</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cs="Times New Roman"/>
          <w:lang w:eastAsia="zh-CN"/>
        </w:rPr>
      </w:pPr>
      <w:r>
        <w:rPr>
          <w:rFonts w:hint="default" w:ascii="楷体_GB2312" w:hAnsi="楷体_GB2312" w:eastAsia="楷体_GB2312" w:cs="楷体_GB2312"/>
          <w:b/>
          <w:spacing w:val="-4"/>
          <w:sz w:val="32"/>
          <w:szCs w:val="32"/>
        </w:rPr>
        <w:t>（一）资金规模及来源</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项目建设补贴资金</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万元，全部为中央</w:t>
      </w:r>
      <w:r>
        <w:rPr>
          <w:rFonts w:hint="eastAsia" w:ascii="Times New Roman" w:hAnsi="Times New Roman" w:eastAsia="仿宋_GB2312" w:cs="Times New Roman"/>
          <w:sz w:val="32"/>
          <w:szCs w:val="32"/>
          <w:lang w:eastAsia="zh-CN"/>
        </w:rPr>
        <w:t>衔接</w:t>
      </w:r>
      <w:r>
        <w:rPr>
          <w:rFonts w:hint="default" w:ascii="Times New Roman" w:hAnsi="Times New Roman" w:eastAsia="仿宋_GB2312" w:cs="Times New Roman"/>
          <w:sz w:val="32"/>
          <w:szCs w:val="32"/>
        </w:rPr>
        <w:t>资金。</w:t>
      </w:r>
    </w:p>
    <w:p>
      <w:pPr>
        <w:keepNext w:val="0"/>
        <w:keepLines w:val="0"/>
        <w:pageBreakBefore w:val="0"/>
        <w:widowControl w:val="0"/>
        <w:kinsoku/>
        <w:wordWrap/>
        <w:overflowPunct/>
        <w:topLinePunct w:val="0"/>
        <w:bidi w:val="0"/>
        <w:adjustRightInd w:val="0"/>
        <w:snapToGrid w:val="0"/>
        <w:spacing w:line="520" w:lineRule="exact"/>
        <w:ind w:firstLine="627" w:firstLineChars="200"/>
        <w:textAlignment w:val="auto"/>
        <w:rPr>
          <w:rFonts w:hint="default" w:ascii="Times New Roman" w:hAnsi="Times New Roman" w:eastAsia="黑体" w:cs="Times New Roman"/>
          <w:sz w:val="32"/>
        </w:rPr>
      </w:pPr>
      <w:r>
        <w:rPr>
          <w:rFonts w:hint="default" w:ascii="楷体_GB2312" w:hAnsi="楷体_GB2312" w:eastAsia="楷体_GB2312" w:cs="楷体_GB2312"/>
          <w:b/>
          <w:spacing w:val="-4"/>
          <w:sz w:val="32"/>
          <w:szCs w:val="32"/>
        </w:rPr>
        <w:t>（二）补贴标准</w:t>
      </w:r>
      <w:r>
        <w:rPr>
          <w:rFonts w:hint="default" w:ascii="楷体_GB2312" w:hAnsi="楷体_GB2312" w:eastAsia="楷体_GB2312" w:cs="楷体_GB2312"/>
          <w:b/>
          <w:spacing w:val="-4"/>
          <w:sz w:val="32"/>
          <w:szCs w:val="32"/>
          <w:lang w:eastAsia="zh-CN"/>
        </w:rPr>
        <w:t>。</w:t>
      </w:r>
      <w:r>
        <w:rPr>
          <w:rFonts w:hint="default" w:ascii="Times New Roman" w:hAnsi="Times New Roman" w:eastAsia="仿宋" w:cs="Times New Roman"/>
          <w:b w:val="0"/>
          <w:bCs/>
          <w:spacing w:val="-4"/>
          <w:sz w:val="32"/>
          <w:szCs w:val="32"/>
          <w:lang w:val="en-US" w:eastAsia="zh-CN"/>
        </w:rPr>
        <w:t>脱贫户</w:t>
      </w:r>
      <w:r>
        <w:rPr>
          <w:rFonts w:hint="eastAsia" w:ascii="Times New Roman" w:hAnsi="Times New Roman" w:eastAsia="仿宋" w:cs="Times New Roman"/>
          <w:b w:val="0"/>
          <w:bCs/>
          <w:spacing w:val="-4"/>
          <w:sz w:val="32"/>
          <w:szCs w:val="32"/>
          <w:lang w:val="en-US" w:eastAsia="zh-CN"/>
        </w:rPr>
        <w:t>（监测户）</w:t>
      </w:r>
      <w:r>
        <w:rPr>
          <w:rFonts w:hint="default" w:ascii="Times New Roman" w:hAnsi="Times New Roman" w:eastAsia="仿宋" w:cs="Times New Roman"/>
          <w:b w:val="0"/>
          <w:bCs/>
          <w:spacing w:val="-4"/>
          <w:sz w:val="32"/>
          <w:szCs w:val="32"/>
          <w:lang w:val="en-US" w:eastAsia="zh-CN"/>
        </w:rPr>
        <w:t>新增8月龄以上三四代西门塔尔基础母牛</w:t>
      </w:r>
      <w:r>
        <w:rPr>
          <w:rFonts w:hint="default" w:ascii="Times New Roman" w:hAnsi="Times New Roman" w:eastAsia="仿宋_GB2312" w:cs="Times New Roman"/>
          <w:sz w:val="32"/>
          <w:szCs w:val="32"/>
        </w:rPr>
        <w:t>每头补贴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000元。</w:t>
      </w:r>
      <w:bookmarkStart w:id="0" w:name="_Toc314666668"/>
      <w:bookmarkStart w:id="1" w:name="_Toc314663650"/>
    </w:p>
    <w:p>
      <w:pPr>
        <w:keepNext w:val="0"/>
        <w:keepLines w:val="0"/>
        <w:pageBreakBefore w:val="0"/>
        <w:widowControl w:val="0"/>
        <w:kinsoku/>
        <w:wordWrap/>
        <w:overflowPunct/>
        <w:topLinePunct w:val="0"/>
        <w:bidi w:val="0"/>
        <w:adjustRightInd w:val="0"/>
        <w:snapToGrid w:val="0"/>
        <w:spacing w:line="520"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五、建设期限</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640" w:firstLineChars="200"/>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color w:val="000000"/>
          <w:sz w:val="32"/>
          <w:szCs w:val="32"/>
          <w:lang w:val="zh-CN"/>
        </w:rPr>
        <w:t>202</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zh-CN"/>
        </w:rPr>
        <w:t>年</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zh-CN"/>
        </w:rPr>
        <w:t>月至202</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zh-CN"/>
        </w:rPr>
        <w:t>年1</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zh-CN"/>
        </w:rPr>
        <w:t>月底</w:t>
      </w:r>
      <w:r>
        <w:rPr>
          <w:rFonts w:hint="default" w:ascii="Times New Roman" w:hAnsi="Times New Roman" w:eastAsia="仿宋_GB2312" w:cs="Times New Roman"/>
          <w:sz w:val="32"/>
        </w:rPr>
        <w:t>。</w:t>
      </w:r>
    </w:p>
    <w:bookmarkEnd w:id="0"/>
    <w:bookmarkEnd w:id="1"/>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六、保障措施</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z w:val="32"/>
        </w:rPr>
      </w:pPr>
      <w:r>
        <w:rPr>
          <w:rFonts w:hint="eastAsia" w:ascii="楷体_GB2312" w:hAnsi="楷体_GB2312" w:eastAsia="楷体_GB2312" w:cs="楷体_GB2312"/>
          <w:b/>
          <w:spacing w:val="-4"/>
          <w:sz w:val="32"/>
          <w:szCs w:val="32"/>
        </w:rPr>
        <w:t>（一）强化组织领导</w:t>
      </w:r>
      <w:r>
        <w:rPr>
          <w:rFonts w:hint="eastAsia"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中共海原县委农村</w:t>
      </w:r>
      <w:r>
        <w:rPr>
          <w:rFonts w:hint="default" w:ascii="Times New Roman" w:hAnsi="Times New Roman" w:eastAsia="仿宋_GB2312" w:cs="Times New Roman"/>
          <w:sz w:val="32"/>
          <w:szCs w:val="32"/>
        </w:rPr>
        <w:t>工作领导小组的领导下，各项目乡镇、实施部门（单位）要高度重视、紧密协作，全力组织实施好</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资金项目。</w:t>
      </w:r>
      <w:r>
        <w:rPr>
          <w:rFonts w:hint="default" w:ascii="Times New Roman" w:hAnsi="Times New Roman" w:eastAsia="仿宋_GB2312" w:cs="Times New Roman"/>
          <w:color w:val="000000"/>
          <w:sz w:val="32"/>
          <w:szCs w:val="32"/>
        </w:rPr>
        <w:t>乡镇负责具体实施，包括项目户落实、项目自查验收、补贴资金兑付等工作，农</w:t>
      </w:r>
      <w:r>
        <w:rPr>
          <w:rFonts w:hint="default" w:ascii="Times New Roman" w:hAnsi="Times New Roman" w:eastAsia="仿宋_GB2312" w:cs="Times New Roman"/>
          <w:color w:val="000000"/>
          <w:sz w:val="32"/>
          <w:szCs w:val="32"/>
          <w:lang w:eastAsia="zh-CN"/>
        </w:rPr>
        <w:t>业农村</w:t>
      </w:r>
      <w:r>
        <w:rPr>
          <w:rFonts w:hint="default" w:ascii="Times New Roman" w:hAnsi="Times New Roman" w:eastAsia="仿宋_GB2312" w:cs="Times New Roman"/>
          <w:color w:val="000000"/>
          <w:sz w:val="32"/>
          <w:szCs w:val="32"/>
        </w:rPr>
        <w:t>局负责技术指导，配合</w:t>
      </w:r>
      <w:r>
        <w:rPr>
          <w:rFonts w:hint="default" w:ascii="Times New Roman" w:hAnsi="Times New Roman" w:eastAsia="仿宋_GB2312" w:cs="Times New Roman"/>
          <w:color w:val="000000"/>
          <w:sz w:val="32"/>
          <w:szCs w:val="32"/>
          <w:lang w:eastAsia="zh-CN"/>
        </w:rPr>
        <w:t>县财政局</w:t>
      </w:r>
      <w:r>
        <w:rPr>
          <w:rFonts w:hint="default" w:ascii="Times New Roman" w:hAnsi="Times New Roman" w:eastAsia="仿宋_GB2312" w:cs="Times New Roman"/>
          <w:color w:val="000000"/>
          <w:sz w:val="32"/>
          <w:szCs w:val="32"/>
        </w:rPr>
        <w:t>进行抽查核实等工作，</w:t>
      </w:r>
      <w:r>
        <w:rPr>
          <w:rFonts w:hint="default" w:ascii="Times New Roman" w:hAnsi="Times New Roman" w:eastAsia="仿宋_GB2312" w:cs="Times New Roman"/>
          <w:sz w:val="32"/>
          <w:lang w:eastAsia="zh-CN"/>
        </w:rPr>
        <w:t>并</w:t>
      </w:r>
      <w:r>
        <w:rPr>
          <w:rFonts w:hint="default" w:ascii="Times New Roman" w:hAnsi="Times New Roman" w:eastAsia="仿宋_GB2312" w:cs="Times New Roman"/>
          <w:sz w:val="32"/>
        </w:rPr>
        <w:t>组织县级抽</w:t>
      </w:r>
      <w:r>
        <w:rPr>
          <w:rFonts w:hint="default" w:ascii="Times New Roman" w:hAnsi="Times New Roman" w:eastAsia="仿宋_GB2312" w:cs="Times New Roman"/>
          <w:sz w:val="32"/>
          <w:lang w:eastAsia="zh-CN"/>
        </w:rPr>
        <w:t>查</w:t>
      </w:r>
      <w:r>
        <w:rPr>
          <w:rFonts w:hint="default" w:ascii="Times New Roman" w:hAnsi="Times New Roman" w:eastAsia="仿宋_GB2312" w:cs="Times New Roman"/>
          <w:sz w:val="32"/>
        </w:rPr>
        <w:t>验收、资金监管等工作。</w:t>
      </w:r>
    </w:p>
    <w:p>
      <w:pPr>
        <w:keepNext w:val="0"/>
        <w:keepLines w:val="0"/>
        <w:pageBreakBefore w:val="0"/>
        <w:kinsoku/>
        <w:wordWrap/>
        <w:overflowPunct/>
        <w:topLinePunct w:val="0"/>
        <w:bidi w:val="0"/>
        <w:adjustRightInd w:val="0"/>
        <w:snapToGrid w:val="0"/>
        <w:spacing w:line="520" w:lineRule="exact"/>
        <w:ind w:firstLine="627"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（二）严格规划标准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各乡镇在项目实施工作中，要严格执行规划设计要求，不得随意调整项目建设地点、降低建设标准、更换建设内容，确保项目跟着规划走，资金跟着项目走，规划项目全部落地到户建设完成。</w:t>
      </w:r>
    </w:p>
    <w:p>
      <w:pPr>
        <w:keepNext w:val="0"/>
        <w:keepLines w:val="0"/>
        <w:pageBreakBefore w:val="0"/>
        <w:kinsoku/>
        <w:wordWrap/>
        <w:overflowPunct/>
        <w:topLinePunct w:val="0"/>
        <w:bidi w:val="0"/>
        <w:adjustRightInd w:val="0"/>
        <w:snapToGrid w:val="0"/>
        <w:spacing w:line="520" w:lineRule="exact"/>
        <w:ind w:firstLine="614" w:firstLineChars="196"/>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（三）加强项目管理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项目由</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乡镇负责具体实施，农</w:t>
      </w:r>
      <w:r>
        <w:rPr>
          <w:rFonts w:hint="default" w:ascii="Times New Roman" w:hAnsi="Times New Roman" w:eastAsia="仿宋_GB2312" w:cs="Times New Roman"/>
          <w:sz w:val="32"/>
          <w:szCs w:val="32"/>
          <w:lang w:eastAsia="zh-CN"/>
        </w:rPr>
        <w:t>业农村</w:t>
      </w:r>
      <w:r>
        <w:rPr>
          <w:rFonts w:hint="default" w:ascii="Times New Roman" w:hAnsi="Times New Roman" w:eastAsia="仿宋_GB2312" w:cs="Times New Roman"/>
          <w:sz w:val="32"/>
          <w:szCs w:val="32"/>
        </w:rPr>
        <w:t>局负责技术指导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项目进度督查、资金监管等，推动形成上下联动、协作推进的工作局面。</w:t>
      </w:r>
    </w:p>
    <w:p>
      <w:pPr>
        <w:keepNext w:val="0"/>
        <w:keepLines w:val="0"/>
        <w:pageBreakBefore w:val="0"/>
        <w:kinsoku/>
        <w:wordWrap/>
        <w:overflowPunct/>
        <w:topLinePunct w:val="0"/>
        <w:bidi w:val="0"/>
        <w:spacing w:line="520" w:lineRule="exact"/>
        <w:ind w:firstLine="614" w:firstLineChars="196"/>
        <w:textAlignment w:val="auto"/>
        <w:rPr>
          <w:rFonts w:hint="default" w:ascii="Times New Roman" w:hAnsi="Times New Roman" w:eastAsia="仿宋_GB2312" w:cs="Times New Roman"/>
          <w:spacing w:val="-6"/>
          <w:sz w:val="32"/>
        </w:rPr>
      </w:pPr>
      <w:r>
        <w:rPr>
          <w:rFonts w:hint="default" w:ascii="楷体_GB2312" w:hAnsi="楷体_GB2312" w:eastAsia="楷体_GB2312" w:cs="楷体_GB2312"/>
          <w:b/>
          <w:spacing w:val="-4"/>
          <w:sz w:val="32"/>
          <w:szCs w:val="32"/>
        </w:rPr>
        <w:t>（四）加强资金管理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pacing w:val="-6"/>
          <w:sz w:val="32"/>
        </w:rPr>
        <w:t>严禁挤占挪用项目资金，实行专帐、专人管理，封闭运行，确保项目真正按要求落到实处，使广大</w:t>
      </w:r>
      <w:r>
        <w:rPr>
          <w:rFonts w:hint="eastAsia" w:ascii="Times New Roman" w:hAnsi="Times New Roman" w:eastAsia="仿宋_GB2312" w:cs="Times New Roman"/>
          <w:spacing w:val="-6"/>
          <w:sz w:val="32"/>
          <w:lang w:eastAsia="zh-CN"/>
        </w:rPr>
        <w:t>脱贫</w:t>
      </w:r>
      <w:r>
        <w:rPr>
          <w:rFonts w:hint="default" w:ascii="Times New Roman" w:hAnsi="Times New Roman" w:eastAsia="仿宋_GB2312" w:cs="Times New Roman"/>
          <w:spacing w:val="-6"/>
          <w:sz w:val="32"/>
        </w:rPr>
        <w:t>群众受益。</w:t>
      </w:r>
      <w:r>
        <w:rPr>
          <w:rFonts w:hint="default" w:ascii="Times New Roman" w:hAnsi="Times New Roman" w:eastAsia="仿宋_GB2312" w:cs="Times New Roman"/>
          <w:sz w:val="32"/>
          <w:szCs w:val="32"/>
        </w:rPr>
        <w:t>财政部门要加强对项目资金的监督审计，确保项目资金规范运作。</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Times New Roman" w:hAnsi="Times New Roman" w:eastAsia="仿宋_GB2312" w:cs="Times New Roman"/>
          <w:spacing w:val="-6"/>
          <w:sz w:val="32"/>
        </w:rPr>
      </w:pPr>
      <w:r>
        <w:rPr>
          <w:rFonts w:hint="default" w:ascii="楷体_GB2312" w:hAnsi="楷体_GB2312" w:eastAsia="楷体_GB2312" w:cs="楷体_GB2312"/>
          <w:b/>
          <w:spacing w:val="-4"/>
          <w:sz w:val="32"/>
          <w:szCs w:val="32"/>
          <w:lang w:eastAsia="zh-CN"/>
        </w:rPr>
        <w:t>（五）</w:t>
      </w:r>
      <w:r>
        <w:rPr>
          <w:rFonts w:hint="default" w:ascii="楷体_GB2312" w:hAnsi="楷体_GB2312" w:eastAsia="楷体_GB2312" w:cs="楷体_GB2312"/>
          <w:b/>
          <w:spacing w:val="-4"/>
          <w:sz w:val="32"/>
          <w:szCs w:val="32"/>
        </w:rPr>
        <w:t>实施绩效管理。</w:t>
      </w:r>
      <w:r>
        <w:rPr>
          <w:rFonts w:hint="default" w:ascii="Times New Roman" w:hAnsi="Times New Roman" w:eastAsia="仿宋_GB2312" w:cs="Times New Roman"/>
          <w:spacing w:val="-6"/>
          <w:sz w:val="32"/>
        </w:rPr>
        <w:t>对中央和自治区下达的纳入乡村振兴项目资金绩效管理的资金，要结合自治区项目资金绩效目标和绩效考评指标分解设定本级项目资金绩效目标和绩效考评指标，纳入项目资金绩效管理。</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楷体_GB2312" w:hAnsi="楷体_GB2312" w:eastAsia="楷体_GB2312" w:cs="楷体_GB2312"/>
          <w:b/>
          <w:spacing w:val="-4"/>
          <w:sz w:val="32"/>
          <w:szCs w:val="32"/>
        </w:rPr>
      </w:pP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lang w:val="en-US" w:eastAsia="zh-CN"/>
        </w:rPr>
        <w:t>（六）</w:t>
      </w:r>
      <w:r>
        <w:rPr>
          <w:rFonts w:hint="default" w:ascii="楷体_GB2312" w:hAnsi="楷体_GB2312" w:eastAsia="楷体_GB2312" w:cs="楷体_GB2312"/>
          <w:b/>
          <w:spacing w:val="-4"/>
          <w:sz w:val="32"/>
          <w:szCs w:val="32"/>
        </w:rPr>
        <w:t>严格公告公示制度。</w:t>
      </w:r>
      <w:r>
        <w:rPr>
          <w:rFonts w:hint="default" w:ascii="Times New Roman" w:hAnsi="Times New Roman" w:eastAsia="仿宋_GB2312" w:cs="Times New Roman"/>
          <w:sz w:val="32"/>
          <w:szCs w:val="32"/>
        </w:rPr>
        <w:t>项目实施按照“谁使用、谁公开”的原则，分县、乡、村三个层级，将本</w:t>
      </w:r>
      <w:r>
        <w:rPr>
          <w:rFonts w:hint="default"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乡镇</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巩固</w:t>
      </w:r>
      <w:r>
        <w:rPr>
          <w:rFonts w:hint="default" w:ascii="Times New Roman" w:hAnsi="Times New Roman" w:eastAsia="仿宋_GB2312" w:cs="Times New Roman"/>
          <w:sz w:val="32"/>
          <w:szCs w:val="32"/>
        </w:rPr>
        <w:t>脱贫攻坚</w:t>
      </w:r>
      <w:r>
        <w:rPr>
          <w:rFonts w:hint="eastAsia" w:ascii="Times New Roman" w:hAnsi="Times New Roman" w:eastAsia="仿宋_GB2312" w:cs="Times New Roman"/>
          <w:sz w:val="32"/>
          <w:szCs w:val="32"/>
          <w:lang w:eastAsia="zh-CN"/>
        </w:rPr>
        <w:t>成果同乡村振兴有效衔接</w:t>
      </w:r>
      <w:r>
        <w:rPr>
          <w:rFonts w:hint="default" w:ascii="Times New Roman" w:hAnsi="Times New Roman" w:eastAsia="仿宋_GB2312" w:cs="Times New Roman"/>
          <w:sz w:val="32"/>
          <w:szCs w:val="32"/>
        </w:rPr>
        <w:t>规划、纳入项目库的项目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资金兑付情况</w:t>
      </w:r>
      <w:r>
        <w:rPr>
          <w:rFonts w:hint="default" w:ascii="Times New Roman" w:hAnsi="Times New Roman" w:eastAsia="仿宋_GB2312" w:cs="Times New Roman"/>
          <w:sz w:val="32"/>
          <w:szCs w:val="32"/>
        </w:rPr>
        <w:t>等进行公告公示，做到项目实施前、实施中、实施后都有公告公示，接受</w:t>
      </w:r>
      <w:r>
        <w:rPr>
          <w:rFonts w:hint="default" w:ascii="Times New Roman" w:hAnsi="Times New Roman" w:eastAsia="仿宋_GB2312" w:cs="Times New Roman"/>
          <w:spacing w:val="-11"/>
          <w:sz w:val="32"/>
          <w:szCs w:val="32"/>
        </w:rPr>
        <w:t>社会和群众的监督，提高资金使用和项目实施的透明度。</w:t>
      </w:r>
    </w:p>
    <w:p>
      <w:pPr>
        <w:spacing w:line="520" w:lineRule="exact"/>
        <w:jc w:val="center"/>
        <w:rPr>
          <w:rFonts w:hint="default" w:ascii="Times New Roman" w:hAnsi="Times New Roman" w:eastAsia="方正小标宋简体" w:cs="Times New Roman"/>
          <w:sz w:val="44"/>
          <w:szCs w:val="44"/>
        </w:rPr>
      </w:pPr>
    </w:p>
    <w:p>
      <w:pPr>
        <w:spacing w:line="520" w:lineRule="exact"/>
        <w:jc w:val="center"/>
        <w:rPr>
          <w:rFonts w:hint="default" w:ascii="Times New Roman" w:hAnsi="Times New Roman" w:eastAsia="方正小标宋简体" w:cs="Times New Roman"/>
          <w:sz w:val="44"/>
          <w:szCs w:val="44"/>
        </w:rPr>
      </w:pPr>
    </w:p>
    <w:p>
      <w:pPr>
        <w:spacing w:line="520" w:lineRule="exact"/>
        <w:jc w:val="center"/>
        <w:rPr>
          <w:rFonts w:hint="default" w:ascii="Times New Roman" w:hAnsi="Times New Roman" w:eastAsia="方正小标宋简体" w:cs="Times New Roman"/>
          <w:sz w:val="44"/>
          <w:szCs w:val="44"/>
        </w:rPr>
      </w:pPr>
    </w:p>
    <w:p>
      <w:pPr>
        <w:spacing w:line="520" w:lineRule="exact"/>
        <w:jc w:val="center"/>
        <w:rPr>
          <w:rFonts w:hint="default" w:ascii="Times New Roman" w:hAnsi="Times New Roman" w:eastAsia="方正小标宋简体" w:cs="Times New Roman"/>
          <w:sz w:val="44"/>
          <w:szCs w:val="44"/>
        </w:rPr>
      </w:pPr>
    </w:p>
    <w:p>
      <w:pPr>
        <w:spacing w:line="520" w:lineRule="exact"/>
        <w:jc w:val="center"/>
        <w:rPr>
          <w:rFonts w:hint="default" w:ascii="Times New Roman" w:hAnsi="Times New Roman" w:eastAsia="方正小标宋简体" w:cs="Times New Roman"/>
          <w:sz w:val="44"/>
          <w:szCs w:val="44"/>
        </w:rPr>
      </w:pPr>
    </w:p>
    <w:p>
      <w:pPr>
        <w:spacing w:line="520" w:lineRule="exact"/>
        <w:jc w:val="center"/>
        <w:rPr>
          <w:rFonts w:hint="default" w:ascii="Times New Roman" w:hAnsi="Times New Roman" w:eastAsia="方正小标宋简体" w:cs="Times New Roman"/>
          <w:sz w:val="44"/>
          <w:szCs w:val="44"/>
        </w:rPr>
      </w:pPr>
    </w:p>
    <w:p>
      <w:pPr>
        <w:spacing w:line="520" w:lineRule="exact"/>
        <w:jc w:val="center"/>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4"/>
        <w:rPr>
          <w:rFonts w:hint="default" w:ascii="Times New Roman" w:hAnsi="Times New Roman" w:eastAsia="方正小标宋简体" w:cs="Times New Roman"/>
          <w:sz w:val="44"/>
          <w:szCs w:val="44"/>
        </w:rPr>
      </w:pPr>
    </w:p>
    <w:p>
      <w:pPr>
        <w:pStyle w:val="4"/>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4"/>
        <w:rPr>
          <w:rFonts w:hint="default" w:ascii="Times New Roman" w:hAnsi="Times New Roman" w:eastAsia="方正小标宋简体" w:cs="Times New Roman"/>
          <w:sz w:val="44"/>
          <w:szCs w:val="44"/>
        </w:rPr>
      </w:pPr>
    </w:p>
    <w:p>
      <w:pPr>
        <w:pStyle w:val="4"/>
        <w:rPr>
          <w:rFonts w:hint="default" w:ascii="Times New Roman" w:hAnsi="Times New Roman" w:eastAsia="方正小标宋简体" w:cs="Times New Roman"/>
          <w:sz w:val="44"/>
          <w:szCs w:val="44"/>
        </w:rPr>
      </w:pPr>
    </w:p>
    <w:p>
      <w:pPr>
        <w:pStyle w:val="4"/>
        <w:rPr>
          <w:rFonts w:hint="default" w:ascii="Times New Roman" w:hAnsi="Times New Roman" w:eastAsia="方正小标宋简体" w:cs="Times New Roman"/>
          <w:sz w:val="44"/>
          <w:szCs w:val="44"/>
        </w:rPr>
      </w:pPr>
    </w:p>
    <w:p>
      <w:pPr>
        <w:pStyle w:val="4"/>
        <w:rPr>
          <w:rFonts w:hint="default" w:ascii="Times New Roman" w:hAnsi="Times New Roman" w:eastAsia="方正小标宋简体" w:cs="Times New Roman"/>
          <w:sz w:val="44"/>
          <w:szCs w:val="44"/>
        </w:rPr>
      </w:pPr>
    </w:p>
    <w:p>
      <w:pPr>
        <w:pStyle w:val="4"/>
        <w:rPr>
          <w:rFonts w:hint="default" w:ascii="Times New Roman" w:hAnsi="Times New Roman" w:eastAsia="方正小标宋简体" w:cs="Times New Roman"/>
          <w:sz w:val="44"/>
          <w:szCs w:val="44"/>
        </w:rPr>
      </w:pPr>
    </w:p>
    <w:p>
      <w:pPr>
        <w:pStyle w:val="4"/>
        <w:rPr>
          <w:rFonts w:hint="default" w:ascii="Times New Roman" w:hAnsi="Times New Roman" w:eastAsia="方正小标宋简体" w:cs="Times New Roman"/>
          <w:sz w:val="44"/>
          <w:szCs w:val="44"/>
        </w:rPr>
      </w:pPr>
    </w:p>
    <w:p>
      <w:pPr>
        <w:spacing w:line="52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海原县20</w:t>
      </w:r>
      <w:r>
        <w:rPr>
          <w:rFonts w:hint="default" w:ascii="Times New Roman" w:hAnsi="Times New Roman" w:eastAsia="方正小标宋简体" w:cs="Times New Roman"/>
          <w:sz w:val="44"/>
          <w:szCs w:val="44"/>
          <w:lang w:val="en-US" w:eastAsia="zh-CN"/>
        </w:rPr>
        <w:t>2</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eastAsia="zh-CN"/>
        </w:rPr>
        <w:t>基础母羊补栏</w:t>
      </w:r>
      <w:r>
        <w:rPr>
          <w:rFonts w:hint="default" w:ascii="Times New Roman" w:hAnsi="Times New Roman" w:eastAsia="方正小标宋简体" w:cs="Times New Roman"/>
          <w:sz w:val="44"/>
          <w:szCs w:val="44"/>
        </w:rPr>
        <w:t>项目实施方案</w:t>
      </w:r>
    </w:p>
    <w:p>
      <w:pPr>
        <w:spacing w:line="520" w:lineRule="exact"/>
        <w:jc w:val="center"/>
        <w:rPr>
          <w:rFonts w:hint="default" w:ascii="Times New Roman" w:hAnsi="Times New Roman" w:eastAsia="楷体_GB2312" w:cs="Times New Roman"/>
          <w:sz w:val="32"/>
          <w:szCs w:val="32"/>
        </w:rPr>
      </w:pPr>
    </w:p>
    <w:p>
      <w:pPr>
        <w:keepNext w:val="0"/>
        <w:keepLines w:val="0"/>
        <w:pageBreakBefore w:val="0"/>
        <w:kinsoku/>
        <w:wordWrap/>
        <w:overflowPunct/>
        <w:topLinePunct w:val="0"/>
        <w:bidi w:val="0"/>
        <w:adjustRightInd w:val="0"/>
        <w:snapToGrid w:val="0"/>
        <w:spacing w:line="520" w:lineRule="exact"/>
        <w:ind w:firstLine="624" w:firstLineChars="200"/>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根据《海原县202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年统筹整合使用财政涉农资金（年初）实施方案》（海党农发〔202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号）《海原县202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年农业产业高质量发展政策支撑方案》（海党农发〔202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〕2号）精神，</w:t>
      </w:r>
      <w:r>
        <w:rPr>
          <w:rFonts w:hint="default" w:ascii="Times New Roman" w:hAnsi="Times New Roman" w:eastAsia="仿宋_GB2312" w:cs="Times New Roman"/>
          <w:color w:val="000000"/>
          <w:sz w:val="32"/>
          <w:szCs w:val="32"/>
        </w:rPr>
        <w:t>为</w:t>
      </w:r>
      <w:r>
        <w:rPr>
          <w:rFonts w:hint="default" w:ascii="Times New Roman" w:hAnsi="Times New Roman" w:eastAsia="仿宋_GB2312" w:cs="Times New Roman"/>
          <w:color w:val="000000"/>
          <w:sz w:val="32"/>
          <w:szCs w:val="32"/>
          <w:lang w:eastAsia="zh-CN"/>
        </w:rPr>
        <w:t>进一步</w:t>
      </w:r>
      <w:r>
        <w:rPr>
          <w:rFonts w:hint="default" w:ascii="Times New Roman" w:hAnsi="Times New Roman" w:eastAsia="仿宋_GB2312" w:cs="Times New Roman"/>
          <w:spacing w:val="-4"/>
          <w:sz w:val="32"/>
          <w:szCs w:val="32"/>
          <w:lang w:eastAsia="zh-CN"/>
        </w:rPr>
        <w:t>巩固提升脱贫村群众</w:t>
      </w:r>
      <w:r>
        <w:rPr>
          <w:rFonts w:hint="default" w:ascii="Times New Roman" w:hAnsi="Times New Roman" w:eastAsia="仿宋_GB2312" w:cs="Times New Roman"/>
          <w:spacing w:val="-4"/>
          <w:sz w:val="32"/>
          <w:szCs w:val="32"/>
        </w:rPr>
        <w:t>基本生产生活条件，培育壮大特色优势产业，提高</w:t>
      </w:r>
      <w:r>
        <w:rPr>
          <w:rFonts w:hint="default" w:ascii="Times New Roman" w:hAnsi="Times New Roman" w:eastAsia="仿宋_GB2312" w:cs="Times New Roman"/>
          <w:spacing w:val="-4"/>
          <w:sz w:val="32"/>
          <w:szCs w:val="32"/>
          <w:lang w:eastAsia="zh-CN"/>
        </w:rPr>
        <w:t>脱贫户</w:t>
      </w:r>
      <w:r>
        <w:rPr>
          <w:rFonts w:hint="default" w:ascii="Times New Roman" w:hAnsi="Times New Roman" w:eastAsia="仿宋_GB2312" w:cs="Times New Roman"/>
          <w:spacing w:val="-4"/>
          <w:sz w:val="32"/>
          <w:szCs w:val="32"/>
        </w:rPr>
        <w:t>就业和生产能力，</w:t>
      </w:r>
      <w:r>
        <w:rPr>
          <w:rFonts w:hint="default" w:ascii="Times New Roman" w:hAnsi="Times New Roman" w:eastAsia="仿宋_GB2312" w:cs="Times New Roman"/>
          <w:spacing w:val="-4"/>
          <w:sz w:val="32"/>
          <w:szCs w:val="32"/>
          <w:lang w:eastAsia="zh-CN"/>
        </w:rPr>
        <w:t>补齐脱贫</w:t>
      </w:r>
      <w:r>
        <w:rPr>
          <w:rFonts w:hint="default" w:ascii="Times New Roman" w:hAnsi="Times New Roman" w:eastAsia="仿宋_GB2312" w:cs="Times New Roman"/>
          <w:color w:val="000000"/>
          <w:sz w:val="32"/>
          <w:szCs w:val="32"/>
        </w:rPr>
        <w:t>户</w:t>
      </w:r>
      <w:r>
        <w:rPr>
          <w:rFonts w:hint="default" w:ascii="Times New Roman" w:hAnsi="Times New Roman" w:eastAsia="仿宋_GB2312" w:cs="Times New Roman"/>
          <w:color w:val="000000"/>
          <w:sz w:val="32"/>
          <w:szCs w:val="32"/>
          <w:lang w:eastAsia="zh-CN"/>
        </w:rPr>
        <w:t>产业</w:t>
      </w:r>
      <w:r>
        <w:rPr>
          <w:rFonts w:hint="default" w:ascii="Times New Roman" w:hAnsi="Times New Roman" w:eastAsia="仿宋_GB2312" w:cs="Times New Roman"/>
          <w:color w:val="000000"/>
          <w:sz w:val="32"/>
          <w:szCs w:val="32"/>
        </w:rPr>
        <w:t>发展</w:t>
      </w:r>
      <w:r>
        <w:rPr>
          <w:rFonts w:hint="default" w:ascii="Times New Roman" w:hAnsi="Times New Roman" w:eastAsia="仿宋_GB2312" w:cs="Times New Roman"/>
          <w:color w:val="000000"/>
          <w:sz w:val="32"/>
          <w:szCs w:val="32"/>
          <w:lang w:eastAsia="zh-CN"/>
        </w:rPr>
        <w:t>短板和弱项</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lang w:eastAsia="zh-CN"/>
        </w:rPr>
        <w:t>巩固脱贫成效</w:t>
      </w:r>
      <w:r>
        <w:rPr>
          <w:rFonts w:hint="default" w:ascii="Times New Roman" w:hAnsi="Times New Roman" w:eastAsia="仿宋_GB2312" w:cs="Times New Roman"/>
          <w:sz w:val="32"/>
          <w:szCs w:val="32"/>
        </w:rPr>
        <w:t>，结</w:t>
      </w:r>
      <w:r>
        <w:rPr>
          <w:rFonts w:hint="default" w:ascii="Times New Roman" w:hAnsi="Times New Roman" w:eastAsia="仿宋_GB2312" w:cs="Times New Roman"/>
          <w:spacing w:val="-4"/>
          <w:sz w:val="32"/>
          <w:szCs w:val="32"/>
        </w:rPr>
        <w:t>合我县</w:t>
      </w:r>
      <w:r>
        <w:rPr>
          <w:rFonts w:hint="default" w:ascii="Times New Roman" w:hAnsi="Times New Roman" w:eastAsia="仿宋_GB2312" w:cs="Times New Roman"/>
          <w:spacing w:val="-4"/>
          <w:sz w:val="32"/>
          <w:szCs w:val="32"/>
          <w:lang w:eastAsia="zh-CN"/>
        </w:rPr>
        <w:t>基础母</w:t>
      </w:r>
      <w:r>
        <w:rPr>
          <w:rFonts w:hint="eastAsia" w:ascii="Times New Roman" w:hAnsi="Times New Roman" w:eastAsia="仿宋_GB2312" w:cs="Times New Roman"/>
          <w:spacing w:val="-4"/>
          <w:sz w:val="32"/>
          <w:szCs w:val="32"/>
          <w:lang w:eastAsia="zh-CN"/>
        </w:rPr>
        <w:t>羊</w:t>
      </w:r>
      <w:r>
        <w:rPr>
          <w:rFonts w:hint="default" w:ascii="Times New Roman" w:hAnsi="Times New Roman" w:eastAsia="仿宋_GB2312" w:cs="Times New Roman"/>
          <w:spacing w:val="-4"/>
          <w:sz w:val="32"/>
          <w:szCs w:val="32"/>
          <w:lang w:eastAsia="zh-CN"/>
        </w:rPr>
        <w:t>养殖</w:t>
      </w:r>
      <w:r>
        <w:rPr>
          <w:rFonts w:hint="default" w:ascii="Times New Roman" w:hAnsi="Times New Roman" w:eastAsia="仿宋_GB2312" w:cs="Times New Roman"/>
          <w:spacing w:val="-4"/>
          <w:sz w:val="32"/>
          <w:szCs w:val="32"/>
        </w:rPr>
        <w:t>实际，制定本方案。</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一、目标任务</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我县</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148个行政村</w:t>
      </w:r>
      <w:r>
        <w:rPr>
          <w:rFonts w:hint="default" w:ascii="Times New Roman" w:hAnsi="Times New Roman" w:eastAsia="仿宋_GB2312" w:cs="Times New Roman"/>
          <w:sz w:val="32"/>
          <w:szCs w:val="32"/>
        </w:rPr>
        <w:t>为实施范围，以</w:t>
      </w:r>
      <w:r>
        <w:rPr>
          <w:rFonts w:hint="default" w:ascii="Times New Roman" w:hAnsi="Times New Roman" w:eastAsia="仿宋_GB2312" w:cs="Times New Roman"/>
          <w:sz w:val="32"/>
          <w:szCs w:val="32"/>
          <w:lang w:eastAsia="zh-CN"/>
        </w:rPr>
        <w:t>脱贫</w:t>
      </w:r>
      <w:r>
        <w:rPr>
          <w:rFonts w:hint="default" w:ascii="Times New Roman" w:hAnsi="Times New Roman" w:eastAsia="仿宋_GB2312" w:cs="Times New Roman"/>
          <w:sz w:val="32"/>
          <w:szCs w:val="32"/>
        </w:rPr>
        <w:t>户</w:t>
      </w:r>
      <w:r>
        <w:rPr>
          <w:rFonts w:hint="default" w:ascii="Times New Roman" w:hAnsi="Times New Roman" w:eastAsia="仿宋_GB2312" w:cs="Times New Roman"/>
          <w:sz w:val="32"/>
          <w:szCs w:val="32"/>
          <w:lang w:eastAsia="zh-CN"/>
        </w:rPr>
        <w:t>和监测户</w:t>
      </w:r>
      <w:r>
        <w:rPr>
          <w:rFonts w:hint="default" w:ascii="Times New Roman" w:hAnsi="Times New Roman" w:eastAsia="仿宋_GB2312" w:cs="Times New Roman"/>
          <w:sz w:val="32"/>
          <w:szCs w:val="32"/>
        </w:rPr>
        <w:t>为实施对象，通过实施基础母</w:t>
      </w:r>
      <w:r>
        <w:rPr>
          <w:rFonts w:hint="eastAsia" w:ascii="Times New Roman" w:hAnsi="Times New Roman" w:eastAsia="仿宋_GB2312" w:cs="Times New Roman"/>
          <w:sz w:val="32"/>
          <w:szCs w:val="32"/>
          <w:lang w:eastAsia="zh-CN"/>
        </w:rPr>
        <w:t>羊</w:t>
      </w:r>
      <w:r>
        <w:rPr>
          <w:rFonts w:hint="default" w:ascii="Times New Roman" w:hAnsi="Times New Roman" w:eastAsia="仿宋_GB2312" w:cs="Times New Roman"/>
          <w:sz w:val="32"/>
          <w:szCs w:val="32"/>
        </w:rPr>
        <w:t>补栏措施，大力扶持培育草畜产业，达到村有支柱产业、户有持续增收产业，</w:t>
      </w:r>
      <w:r>
        <w:rPr>
          <w:rFonts w:hint="default" w:ascii="Times New Roman" w:hAnsi="Times New Roman" w:eastAsia="仿宋_GB2312" w:cs="Times New Roman"/>
          <w:sz w:val="32"/>
          <w:szCs w:val="32"/>
          <w:lang w:eastAsia="zh-CN"/>
        </w:rPr>
        <w:t>巩固脱贫成果</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二、总体实施地点</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全县17个乡镇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148个行政</w:t>
      </w:r>
      <w:r>
        <w:rPr>
          <w:rFonts w:hint="default" w:ascii="Times New Roman" w:hAnsi="Times New Roman" w:eastAsia="仿宋_GB2312" w:cs="Times New Roman"/>
          <w:sz w:val="32"/>
          <w:szCs w:val="32"/>
        </w:rPr>
        <w:t>村</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三、实施内容、地点及规模</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pacing w:val="-4"/>
          <w:sz w:val="32"/>
          <w:szCs w:val="32"/>
        </w:rPr>
      </w:pPr>
      <w:r>
        <w:rPr>
          <w:rFonts w:hint="eastAsia" w:ascii="楷体_GB2312" w:hAnsi="楷体_GB2312" w:eastAsia="楷体_GB2312" w:cs="楷体_GB2312"/>
          <w:b/>
          <w:spacing w:val="-4"/>
          <w:sz w:val="32"/>
          <w:szCs w:val="32"/>
        </w:rPr>
        <w:t>（一）实施内容</w:t>
      </w:r>
      <w:r>
        <w:rPr>
          <w:rFonts w:hint="eastAsia" w:ascii="楷体_GB2312" w:hAnsi="楷体_GB2312" w:eastAsia="楷体_GB2312" w:cs="楷体_GB2312"/>
          <w:b/>
          <w:spacing w:val="-4"/>
          <w:sz w:val="32"/>
          <w:szCs w:val="32"/>
          <w:lang w:eastAsia="zh-CN"/>
        </w:rPr>
        <w:t>。</w:t>
      </w:r>
      <w:r>
        <w:rPr>
          <w:rFonts w:hint="default" w:ascii="Times New Roman" w:hAnsi="Times New Roman" w:eastAsia="仿宋_GB2312" w:cs="Times New Roman"/>
          <w:spacing w:val="-4"/>
          <w:sz w:val="32"/>
          <w:szCs w:val="32"/>
        </w:rPr>
        <w:t>扶</w:t>
      </w:r>
      <w:r>
        <w:rPr>
          <w:rFonts w:hint="default" w:ascii="Times New Roman" w:hAnsi="Times New Roman" w:eastAsia="仿宋_GB2312" w:cs="Times New Roman"/>
          <w:spacing w:val="-4"/>
          <w:sz w:val="32"/>
          <w:szCs w:val="32"/>
          <w:lang w:eastAsia="zh-CN"/>
        </w:rPr>
        <w:t>持脱贫户</w:t>
      </w:r>
      <w:r>
        <w:rPr>
          <w:rFonts w:hint="eastAsia" w:ascii="Times New Roman" w:hAnsi="Times New Roman" w:eastAsia="仿宋_GB2312" w:cs="Times New Roman"/>
          <w:spacing w:val="-4"/>
          <w:sz w:val="32"/>
          <w:szCs w:val="32"/>
          <w:lang w:eastAsia="zh-CN"/>
        </w:rPr>
        <w:t>（监测户）</w:t>
      </w:r>
      <w:r>
        <w:rPr>
          <w:rFonts w:hint="default" w:ascii="Times New Roman" w:hAnsi="Times New Roman" w:eastAsia="仿宋_GB2312" w:cs="Times New Roman"/>
          <w:spacing w:val="-4"/>
          <w:sz w:val="32"/>
          <w:szCs w:val="32"/>
        </w:rPr>
        <w:t>进行基础母羊补栏，提高基础母羊存栏数量，优化基础母羊品种和提高品质，促进羊产业“扩量、提质、增效”。</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pacing w:val="-4"/>
          <w:sz w:val="32"/>
          <w:szCs w:val="32"/>
        </w:rPr>
      </w:pPr>
      <w:r>
        <w:rPr>
          <w:rFonts w:hint="default" w:ascii="楷体_GB2312" w:hAnsi="楷体_GB2312" w:eastAsia="楷体_GB2312" w:cs="楷体_GB2312"/>
          <w:b/>
          <w:spacing w:val="-4"/>
          <w:sz w:val="32"/>
          <w:szCs w:val="32"/>
        </w:rPr>
        <w:t>（二）地点及规模</w:t>
      </w:r>
      <w:r>
        <w:rPr>
          <w:rFonts w:hint="default" w:ascii="楷体_GB2312" w:hAnsi="楷体_GB2312" w:eastAsia="楷体_GB2312" w:cs="楷体_GB2312"/>
          <w:b/>
          <w:spacing w:val="-4"/>
          <w:sz w:val="32"/>
          <w:szCs w:val="32"/>
          <w:lang w:eastAsia="zh-CN"/>
        </w:rPr>
        <w:t>。</w:t>
      </w:r>
      <w:r>
        <w:rPr>
          <w:rFonts w:hint="default" w:ascii="Times New Roman" w:hAnsi="Times New Roman" w:eastAsia="仿宋" w:cs="Times New Roman"/>
          <w:b w:val="0"/>
          <w:bCs/>
          <w:spacing w:val="-4"/>
          <w:sz w:val="32"/>
          <w:szCs w:val="32"/>
          <w:lang w:val="en-US" w:eastAsia="zh-CN"/>
        </w:rPr>
        <w:t>202</w:t>
      </w:r>
      <w:r>
        <w:rPr>
          <w:rFonts w:hint="eastAsia" w:ascii="Times New Roman" w:hAnsi="Times New Roman" w:eastAsia="仿宋" w:cs="Times New Roman"/>
          <w:b w:val="0"/>
          <w:bCs/>
          <w:spacing w:val="-4"/>
          <w:sz w:val="32"/>
          <w:szCs w:val="32"/>
          <w:lang w:val="en-US" w:eastAsia="zh-CN"/>
        </w:rPr>
        <w:t>4</w:t>
      </w:r>
      <w:r>
        <w:rPr>
          <w:rFonts w:hint="default" w:ascii="Times New Roman" w:hAnsi="Times New Roman" w:eastAsia="仿宋" w:cs="Times New Roman"/>
          <w:b w:val="0"/>
          <w:bCs/>
          <w:spacing w:val="-4"/>
          <w:sz w:val="32"/>
          <w:szCs w:val="32"/>
          <w:lang w:val="en-US" w:eastAsia="zh-CN"/>
        </w:rPr>
        <w:t>年</w:t>
      </w:r>
      <w:r>
        <w:rPr>
          <w:rFonts w:hint="default" w:ascii="Times New Roman" w:hAnsi="Times New Roman" w:eastAsia="仿宋_GB2312" w:cs="Times New Roman"/>
          <w:spacing w:val="-4"/>
          <w:sz w:val="32"/>
          <w:szCs w:val="32"/>
        </w:rPr>
        <w:t>共计</w:t>
      </w:r>
      <w:r>
        <w:rPr>
          <w:rFonts w:hint="default" w:ascii="Times New Roman" w:hAnsi="Times New Roman" w:eastAsia="仿宋_GB2312" w:cs="Times New Roman"/>
          <w:spacing w:val="-4"/>
          <w:sz w:val="32"/>
          <w:szCs w:val="32"/>
          <w:lang w:eastAsia="zh-CN"/>
        </w:rPr>
        <w:t>实施基础母羊补栏</w:t>
      </w:r>
      <w:r>
        <w:rPr>
          <w:rFonts w:hint="eastAsia" w:ascii="Times New Roman" w:hAnsi="Times New Roman" w:eastAsia="仿宋_GB2312" w:cs="Times New Roman"/>
          <w:spacing w:val="-4"/>
          <w:sz w:val="32"/>
          <w:szCs w:val="32"/>
          <w:lang w:val="en-US" w:eastAsia="zh-CN"/>
        </w:rPr>
        <w:t>80</w:t>
      </w:r>
      <w:r>
        <w:rPr>
          <w:rFonts w:hint="default" w:ascii="Times New Roman" w:hAnsi="Times New Roman" w:eastAsia="仿宋_GB2312" w:cs="Times New Roman"/>
          <w:spacing w:val="-4"/>
          <w:sz w:val="32"/>
          <w:szCs w:val="32"/>
          <w:lang w:val="en-US" w:eastAsia="zh-CN"/>
        </w:rPr>
        <w:t>000</w:t>
      </w:r>
      <w:r>
        <w:rPr>
          <w:rFonts w:hint="default" w:ascii="Times New Roman" w:hAnsi="Times New Roman" w:eastAsia="仿宋_GB2312" w:cs="Times New Roman"/>
          <w:spacing w:val="-4"/>
          <w:sz w:val="32"/>
          <w:szCs w:val="32"/>
        </w:rPr>
        <w:t>只</w:t>
      </w:r>
      <w:r>
        <w:rPr>
          <w:rFonts w:hint="default" w:ascii="Times New Roman" w:hAnsi="Times New Roman" w:eastAsia="仿宋_GB2312" w:cs="Times New Roman"/>
          <w:spacing w:val="-4"/>
          <w:sz w:val="32"/>
          <w:szCs w:val="32"/>
          <w:lang w:eastAsia="zh-CN"/>
        </w:rPr>
        <w:t>。</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四、资金规模、来源及补贴标准</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（一）资金规模及来源</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资金</w:t>
      </w:r>
      <w:r>
        <w:rPr>
          <w:rFonts w:hint="eastAsia" w:ascii="Times New Roman" w:hAnsi="Times New Roman" w:eastAsia="仿宋_GB2312" w:cs="Times New Roman"/>
          <w:sz w:val="32"/>
          <w:szCs w:val="32"/>
          <w:lang w:val="en-US" w:eastAsia="zh-CN"/>
        </w:rPr>
        <w:t>2400</w:t>
      </w:r>
      <w:r>
        <w:rPr>
          <w:rFonts w:hint="default" w:ascii="Times New Roman" w:hAnsi="Times New Roman" w:eastAsia="仿宋_GB2312" w:cs="Times New Roman"/>
          <w:sz w:val="32"/>
          <w:szCs w:val="32"/>
        </w:rPr>
        <w:t>万元，全部为中央财政</w:t>
      </w:r>
      <w:r>
        <w:rPr>
          <w:rFonts w:hint="eastAsia" w:ascii="Times New Roman" w:hAnsi="Times New Roman" w:eastAsia="仿宋_GB2312" w:cs="Times New Roman"/>
          <w:sz w:val="32"/>
          <w:szCs w:val="32"/>
          <w:lang w:eastAsia="zh-CN"/>
        </w:rPr>
        <w:t>衔接补助</w:t>
      </w:r>
      <w:r>
        <w:rPr>
          <w:rFonts w:hint="default" w:ascii="Times New Roman" w:hAnsi="Times New Roman" w:eastAsia="仿宋_GB2312" w:cs="Times New Roman"/>
          <w:sz w:val="32"/>
          <w:szCs w:val="32"/>
        </w:rPr>
        <w:t>资金。</w:t>
      </w:r>
    </w:p>
    <w:p>
      <w:pPr>
        <w:keepNext w:val="0"/>
        <w:keepLines w:val="0"/>
        <w:pageBreakBefore w:val="0"/>
        <w:kinsoku/>
        <w:wordWrap/>
        <w:overflowPunct/>
        <w:topLinePunct w:val="0"/>
        <w:bidi w:val="0"/>
        <w:adjustRightInd w:val="0"/>
        <w:snapToGrid w:val="0"/>
        <w:spacing w:line="520" w:lineRule="exact"/>
        <w:ind w:firstLine="620" w:firstLineChars="198"/>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（二）补贴标准</w:t>
      </w:r>
      <w:r>
        <w:rPr>
          <w:rFonts w:hint="default" w:ascii="楷体_GB2312" w:hAnsi="楷体_GB2312" w:eastAsia="楷体_GB2312" w:cs="楷体_GB2312"/>
          <w:b/>
          <w:spacing w:val="-4"/>
          <w:sz w:val="32"/>
          <w:szCs w:val="32"/>
          <w:lang w:eastAsia="zh-CN"/>
        </w:rPr>
        <w:t>。</w:t>
      </w:r>
      <w:r>
        <w:rPr>
          <w:rFonts w:hint="default" w:ascii="Times New Roman" w:hAnsi="Times New Roman" w:eastAsia="仿宋" w:cs="Times New Roman"/>
          <w:b w:val="0"/>
          <w:bCs/>
          <w:spacing w:val="-4"/>
          <w:sz w:val="32"/>
          <w:szCs w:val="32"/>
          <w:lang w:val="en-US" w:eastAsia="zh-CN"/>
        </w:rPr>
        <w:t>脱贫户</w:t>
      </w:r>
      <w:r>
        <w:rPr>
          <w:rFonts w:hint="eastAsia" w:ascii="Times New Roman" w:hAnsi="Times New Roman" w:eastAsia="仿宋" w:cs="Times New Roman"/>
          <w:b w:val="0"/>
          <w:bCs/>
          <w:spacing w:val="-4"/>
          <w:sz w:val="32"/>
          <w:szCs w:val="32"/>
          <w:lang w:val="en-US" w:eastAsia="zh-CN"/>
        </w:rPr>
        <w:t>（监测户）</w:t>
      </w:r>
      <w:r>
        <w:rPr>
          <w:rFonts w:hint="default" w:ascii="Times New Roman" w:hAnsi="Times New Roman" w:eastAsia="仿宋" w:cs="Times New Roman"/>
          <w:b w:val="0"/>
          <w:bCs/>
          <w:spacing w:val="-4"/>
          <w:sz w:val="32"/>
          <w:szCs w:val="32"/>
          <w:lang w:val="en-US" w:eastAsia="zh-CN"/>
        </w:rPr>
        <w:t>新增</w:t>
      </w:r>
      <w:r>
        <w:rPr>
          <w:rFonts w:hint="default" w:ascii="Times New Roman" w:hAnsi="Times New Roman" w:eastAsia="仿宋_GB2312" w:cs="Times New Roman"/>
          <w:sz w:val="32"/>
          <w:szCs w:val="32"/>
        </w:rPr>
        <w:t>基础母羊补栏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每只补贴300元。</w:t>
      </w:r>
    </w:p>
    <w:p>
      <w:pPr>
        <w:keepNext w:val="0"/>
        <w:keepLines w:val="0"/>
        <w:pageBreakBefore w:val="0"/>
        <w:kinsoku/>
        <w:wordWrap/>
        <w:overflowPunct/>
        <w:topLinePunct w:val="0"/>
        <w:bidi w:val="0"/>
        <w:adjustRightInd w:val="0"/>
        <w:snapToGrid w:val="0"/>
        <w:spacing w:line="520" w:lineRule="exact"/>
        <w:ind w:firstLine="633" w:firstLineChars="198"/>
        <w:textAlignment w:val="auto"/>
        <w:rPr>
          <w:rFonts w:hint="default" w:ascii="Times New Roman" w:hAnsi="Times New Roman" w:cs="Times New Roman"/>
        </w:rPr>
      </w:pPr>
      <w:r>
        <w:rPr>
          <w:rFonts w:hint="default" w:ascii="Times New Roman" w:hAnsi="Times New Roman" w:eastAsia="黑体" w:cs="Times New Roman"/>
          <w:sz w:val="32"/>
        </w:rPr>
        <w:t>五、建设期限</w:t>
      </w:r>
    </w:p>
    <w:p>
      <w:pPr>
        <w:keepNext w:val="0"/>
        <w:keepLines w:val="0"/>
        <w:pageBreakBefore w:val="0"/>
        <w:kinsoku/>
        <w:wordWrap/>
        <w:overflowPunct/>
        <w:topLinePunct w:val="0"/>
        <w:autoSpaceDE w:val="0"/>
        <w:autoSpaceDN w:val="0"/>
        <w:bidi w:val="0"/>
        <w:adjustRightInd w:val="0"/>
        <w:snapToGrid w:val="0"/>
        <w:spacing w:line="520" w:lineRule="exact"/>
        <w:ind w:firstLine="640" w:firstLineChars="200"/>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color w:val="000000"/>
          <w:sz w:val="32"/>
          <w:szCs w:val="32"/>
          <w:lang w:val="zh-CN"/>
        </w:rPr>
        <w:t>202</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zh-CN"/>
        </w:rPr>
        <w:t>年</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zh-CN"/>
        </w:rPr>
        <w:t>月至202</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zh-CN"/>
        </w:rPr>
        <w:t>年1</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zh-CN"/>
        </w:rPr>
        <w:t>月底</w:t>
      </w:r>
      <w:r>
        <w:rPr>
          <w:rFonts w:hint="default" w:ascii="Times New Roman" w:hAnsi="Times New Roman" w:eastAsia="仿宋_GB2312" w:cs="Times New Roman"/>
          <w:sz w:val="32"/>
        </w:rPr>
        <w:t>。</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六、保障措施</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z w:val="32"/>
        </w:rPr>
      </w:pPr>
      <w:r>
        <w:rPr>
          <w:rFonts w:hint="eastAsia" w:ascii="楷体_GB2312" w:hAnsi="楷体_GB2312" w:eastAsia="楷体_GB2312" w:cs="楷体_GB2312"/>
          <w:b/>
          <w:spacing w:val="-4"/>
          <w:sz w:val="32"/>
          <w:szCs w:val="32"/>
        </w:rPr>
        <w:t>（一）强化组织领导</w:t>
      </w:r>
      <w:r>
        <w:rPr>
          <w:rFonts w:hint="eastAsia"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中共海原县委农村</w:t>
      </w:r>
      <w:r>
        <w:rPr>
          <w:rFonts w:hint="default" w:ascii="Times New Roman" w:hAnsi="Times New Roman" w:eastAsia="仿宋_GB2312" w:cs="Times New Roman"/>
          <w:sz w:val="32"/>
          <w:szCs w:val="32"/>
        </w:rPr>
        <w:t>工作领导小组的领导下，各项目乡镇、实施部门（单位）要高度重视、紧密协作，全力组织实施好</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资金项目。</w:t>
      </w:r>
      <w:r>
        <w:rPr>
          <w:rFonts w:hint="default" w:ascii="Times New Roman" w:hAnsi="Times New Roman" w:eastAsia="仿宋_GB2312" w:cs="Times New Roman"/>
          <w:color w:val="000000"/>
          <w:sz w:val="32"/>
          <w:szCs w:val="32"/>
        </w:rPr>
        <w:t>乡镇负责具体实施，包括项目户落实、项目自查验收、补贴资金兑付等工作，农</w:t>
      </w:r>
      <w:r>
        <w:rPr>
          <w:rFonts w:hint="default" w:ascii="Times New Roman" w:hAnsi="Times New Roman" w:eastAsia="仿宋_GB2312" w:cs="Times New Roman"/>
          <w:color w:val="000000"/>
          <w:sz w:val="32"/>
          <w:szCs w:val="32"/>
          <w:lang w:eastAsia="zh-CN"/>
        </w:rPr>
        <w:t>业农村</w:t>
      </w:r>
      <w:r>
        <w:rPr>
          <w:rFonts w:hint="default" w:ascii="Times New Roman" w:hAnsi="Times New Roman" w:eastAsia="仿宋_GB2312" w:cs="Times New Roman"/>
          <w:color w:val="000000"/>
          <w:sz w:val="32"/>
          <w:szCs w:val="32"/>
        </w:rPr>
        <w:t>局负责技术指导，配合</w:t>
      </w:r>
      <w:r>
        <w:rPr>
          <w:rFonts w:hint="default" w:ascii="Times New Roman" w:hAnsi="Times New Roman" w:eastAsia="仿宋_GB2312" w:cs="Times New Roman"/>
          <w:color w:val="000000"/>
          <w:sz w:val="32"/>
          <w:szCs w:val="32"/>
          <w:lang w:eastAsia="zh-CN"/>
        </w:rPr>
        <w:t>县财政局</w:t>
      </w:r>
      <w:r>
        <w:rPr>
          <w:rFonts w:hint="default" w:ascii="Times New Roman" w:hAnsi="Times New Roman" w:eastAsia="仿宋_GB2312" w:cs="Times New Roman"/>
          <w:color w:val="000000"/>
          <w:sz w:val="32"/>
          <w:szCs w:val="32"/>
        </w:rPr>
        <w:t>进行抽查核实等工作，</w:t>
      </w:r>
      <w:r>
        <w:rPr>
          <w:rFonts w:hint="default" w:ascii="Times New Roman" w:hAnsi="Times New Roman" w:eastAsia="仿宋_GB2312" w:cs="Times New Roman"/>
          <w:sz w:val="32"/>
          <w:lang w:eastAsia="zh-CN"/>
        </w:rPr>
        <w:t>并</w:t>
      </w:r>
      <w:r>
        <w:rPr>
          <w:rFonts w:hint="default" w:ascii="Times New Roman" w:hAnsi="Times New Roman" w:eastAsia="仿宋_GB2312" w:cs="Times New Roman"/>
          <w:sz w:val="32"/>
        </w:rPr>
        <w:t>组织县级抽</w:t>
      </w:r>
      <w:r>
        <w:rPr>
          <w:rFonts w:hint="default" w:ascii="Times New Roman" w:hAnsi="Times New Roman" w:eastAsia="仿宋_GB2312" w:cs="Times New Roman"/>
          <w:sz w:val="32"/>
          <w:lang w:eastAsia="zh-CN"/>
        </w:rPr>
        <w:t>查</w:t>
      </w:r>
      <w:r>
        <w:rPr>
          <w:rFonts w:hint="default" w:ascii="Times New Roman" w:hAnsi="Times New Roman" w:eastAsia="仿宋_GB2312" w:cs="Times New Roman"/>
          <w:sz w:val="32"/>
        </w:rPr>
        <w:t>验收、资金监管等工作。</w:t>
      </w:r>
    </w:p>
    <w:p>
      <w:pPr>
        <w:keepNext w:val="0"/>
        <w:keepLines w:val="0"/>
        <w:pageBreakBefore w:val="0"/>
        <w:kinsoku/>
        <w:wordWrap/>
        <w:overflowPunct/>
        <w:topLinePunct w:val="0"/>
        <w:bidi w:val="0"/>
        <w:adjustRightInd w:val="0"/>
        <w:snapToGrid w:val="0"/>
        <w:spacing w:line="520" w:lineRule="exact"/>
        <w:ind w:firstLine="627"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（二）严格规划标准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各乡镇在项目实施工作中，要严格执行规划设计要求，不得随意调整项目建设地点、降低建设标准、更换建设内容，确保项目跟着规划走，资金跟着项目走，规划项目全部落地到户建设完成。</w:t>
      </w:r>
    </w:p>
    <w:p>
      <w:pPr>
        <w:keepNext w:val="0"/>
        <w:keepLines w:val="0"/>
        <w:pageBreakBefore w:val="0"/>
        <w:kinsoku/>
        <w:wordWrap/>
        <w:overflowPunct/>
        <w:topLinePunct w:val="0"/>
        <w:bidi w:val="0"/>
        <w:adjustRightInd w:val="0"/>
        <w:snapToGrid w:val="0"/>
        <w:spacing w:line="520" w:lineRule="exact"/>
        <w:ind w:firstLine="614" w:firstLineChars="196"/>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（三）加强项目管理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项目由</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乡镇负责具体实施，农</w:t>
      </w:r>
      <w:r>
        <w:rPr>
          <w:rFonts w:hint="default" w:ascii="Times New Roman" w:hAnsi="Times New Roman" w:eastAsia="仿宋_GB2312" w:cs="Times New Roman"/>
          <w:sz w:val="32"/>
          <w:szCs w:val="32"/>
          <w:lang w:eastAsia="zh-CN"/>
        </w:rPr>
        <w:t>业农村</w:t>
      </w:r>
      <w:r>
        <w:rPr>
          <w:rFonts w:hint="default" w:ascii="Times New Roman" w:hAnsi="Times New Roman" w:eastAsia="仿宋_GB2312" w:cs="Times New Roman"/>
          <w:sz w:val="32"/>
          <w:szCs w:val="32"/>
        </w:rPr>
        <w:t>局负责技术指导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项目进度督查、资金监管等，推动形成上下联动、协作推进的工作局面。</w:t>
      </w:r>
    </w:p>
    <w:p>
      <w:pPr>
        <w:keepNext w:val="0"/>
        <w:keepLines w:val="0"/>
        <w:pageBreakBefore w:val="0"/>
        <w:kinsoku/>
        <w:wordWrap/>
        <w:overflowPunct/>
        <w:topLinePunct w:val="0"/>
        <w:bidi w:val="0"/>
        <w:spacing w:line="520" w:lineRule="exact"/>
        <w:ind w:firstLine="614" w:firstLineChars="196"/>
        <w:textAlignment w:val="auto"/>
        <w:rPr>
          <w:rFonts w:hint="default" w:ascii="Times New Roman" w:hAnsi="Times New Roman" w:eastAsia="仿宋_GB2312" w:cs="Times New Roman"/>
          <w:spacing w:val="-6"/>
          <w:sz w:val="32"/>
        </w:rPr>
      </w:pPr>
      <w:r>
        <w:rPr>
          <w:rFonts w:hint="default" w:ascii="楷体_GB2312" w:hAnsi="楷体_GB2312" w:eastAsia="楷体_GB2312" w:cs="楷体_GB2312"/>
          <w:b/>
          <w:spacing w:val="-4"/>
          <w:sz w:val="32"/>
          <w:szCs w:val="32"/>
        </w:rPr>
        <w:t>（四）加强资金管理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pacing w:val="-6"/>
          <w:sz w:val="32"/>
        </w:rPr>
        <w:t>严禁挤占挪用项目资金，实行专帐、专人管理，封闭运行，确保项目真正按要求落到实处，使广大</w:t>
      </w:r>
      <w:r>
        <w:rPr>
          <w:rFonts w:hint="eastAsia" w:ascii="Times New Roman" w:hAnsi="Times New Roman" w:eastAsia="仿宋_GB2312" w:cs="Times New Roman"/>
          <w:spacing w:val="-6"/>
          <w:sz w:val="32"/>
          <w:lang w:eastAsia="zh-CN"/>
        </w:rPr>
        <w:t>脱贫</w:t>
      </w:r>
      <w:r>
        <w:rPr>
          <w:rFonts w:hint="default" w:ascii="Times New Roman" w:hAnsi="Times New Roman" w:eastAsia="仿宋_GB2312" w:cs="Times New Roman"/>
          <w:spacing w:val="-6"/>
          <w:sz w:val="32"/>
        </w:rPr>
        <w:t>群众受益。</w:t>
      </w:r>
      <w:r>
        <w:rPr>
          <w:rFonts w:hint="default" w:ascii="Times New Roman" w:hAnsi="Times New Roman" w:eastAsia="仿宋_GB2312" w:cs="Times New Roman"/>
          <w:sz w:val="32"/>
          <w:szCs w:val="32"/>
        </w:rPr>
        <w:t>财政部门要加强对项目资金的监督审计，确保项目资金规范运作。</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Times New Roman" w:hAnsi="Times New Roman" w:eastAsia="仿宋_GB2312" w:cs="Times New Roman"/>
          <w:spacing w:val="-6"/>
          <w:sz w:val="32"/>
        </w:rPr>
      </w:pPr>
      <w:r>
        <w:rPr>
          <w:rFonts w:hint="default" w:ascii="楷体_GB2312" w:hAnsi="楷体_GB2312" w:eastAsia="楷体_GB2312" w:cs="楷体_GB2312"/>
          <w:b/>
          <w:spacing w:val="-4"/>
          <w:sz w:val="32"/>
          <w:szCs w:val="32"/>
          <w:lang w:eastAsia="zh-CN"/>
        </w:rPr>
        <w:t>（五）</w:t>
      </w:r>
      <w:r>
        <w:rPr>
          <w:rFonts w:hint="default" w:ascii="楷体_GB2312" w:hAnsi="楷体_GB2312" w:eastAsia="楷体_GB2312" w:cs="楷体_GB2312"/>
          <w:b/>
          <w:spacing w:val="-4"/>
          <w:sz w:val="32"/>
          <w:szCs w:val="32"/>
        </w:rPr>
        <w:t>实施绩效管理。</w:t>
      </w:r>
      <w:r>
        <w:rPr>
          <w:rFonts w:hint="default" w:ascii="Times New Roman" w:hAnsi="Times New Roman" w:eastAsia="仿宋_GB2312" w:cs="Times New Roman"/>
          <w:spacing w:val="-6"/>
          <w:sz w:val="32"/>
        </w:rPr>
        <w:t>对中央和自治区下达的纳入乡村振兴项目资金绩效管理的资金，要结合自治区项目资金绩效目标和绩效考评指标分解设定本级项目资金绩效目标和绩效考评指标，纳入项目资金绩效管理。</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楷体_GB2312" w:hAnsi="楷体_GB2312" w:eastAsia="楷体_GB2312" w:cs="楷体_GB2312"/>
          <w:b/>
          <w:spacing w:val="-4"/>
          <w:sz w:val="32"/>
          <w:szCs w:val="32"/>
        </w:rPr>
      </w:pP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lang w:val="en-US" w:eastAsia="zh-CN"/>
        </w:rPr>
        <w:t>（六）</w:t>
      </w:r>
      <w:r>
        <w:rPr>
          <w:rFonts w:hint="default" w:ascii="楷体_GB2312" w:hAnsi="楷体_GB2312" w:eastAsia="楷体_GB2312" w:cs="楷体_GB2312"/>
          <w:b/>
          <w:spacing w:val="-4"/>
          <w:sz w:val="32"/>
          <w:szCs w:val="32"/>
        </w:rPr>
        <w:t>严格公告公示制度。</w:t>
      </w:r>
      <w:r>
        <w:rPr>
          <w:rFonts w:hint="default" w:ascii="Times New Roman" w:hAnsi="Times New Roman" w:eastAsia="仿宋_GB2312" w:cs="Times New Roman"/>
          <w:sz w:val="32"/>
          <w:szCs w:val="32"/>
        </w:rPr>
        <w:t>项目实施按照“谁使用、谁公开”的原则，分县、乡、村三个层级，将本</w:t>
      </w:r>
      <w:r>
        <w:rPr>
          <w:rFonts w:hint="default"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乡镇</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巩固</w:t>
      </w:r>
      <w:r>
        <w:rPr>
          <w:rFonts w:hint="default" w:ascii="Times New Roman" w:hAnsi="Times New Roman" w:eastAsia="仿宋_GB2312" w:cs="Times New Roman"/>
          <w:sz w:val="32"/>
          <w:szCs w:val="32"/>
        </w:rPr>
        <w:t>脱贫攻坚</w:t>
      </w:r>
      <w:r>
        <w:rPr>
          <w:rFonts w:hint="eastAsia" w:ascii="Times New Roman" w:hAnsi="Times New Roman" w:eastAsia="仿宋_GB2312" w:cs="Times New Roman"/>
          <w:sz w:val="32"/>
          <w:szCs w:val="32"/>
          <w:lang w:eastAsia="zh-CN"/>
        </w:rPr>
        <w:t>成果同乡村振兴有效衔接</w:t>
      </w:r>
      <w:r>
        <w:rPr>
          <w:rFonts w:hint="default" w:ascii="Times New Roman" w:hAnsi="Times New Roman" w:eastAsia="仿宋_GB2312" w:cs="Times New Roman"/>
          <w:sz w:val="32"/>
          <w:szCs w:val="32"/>
        </w:rPr>
        <w:t>规划、纳入项目库的项目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资金兑付情况</w:t>
      </w:r>
      <w:r>
        <w:rPr>
          <w:rFonts w:hint="default" w:ascii="Times New Roman" w:hAnsi="Times New Roman" w:eastAsia="仿宋_GB2312" w:cs="Times New Roman"/>
          <w:sz w:val="32"/>
          <w:szCs w:val="32"/>
        </w:rPr>
        <w:t>等进行公告公示，做到项目实施前、实施中、实施后都有公告公示，接受</w:t>
      </w:r>
      <w:r>
        <w:rPr>
          <w:rFonts w:hint="default" w:ascii="Times New Roman" w:hAnsi="Times New Roman" w:eastAsia="仿宋_GB2312" w:cs="Times New Roman"/>
          <w:spacing w:val="-11"/>
          <w:sz w:val="32"/>
          <w:szCs w:val="32"/>
        </w:rPr>
        <w:t>社会和群众的监督，提高资金使用和项目实施的透明度。</w:t>
      </w: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rPr>
          <w:rFonts w:hint="default" w:ascii="Times New Roman" w:hAnsi="Times New Roman" w:cs="Times New Roman"/>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海原县</w:t>
      </w:r>
      <w:r>
        <w:rPr>
          <w:rFonts w:hint="default" w:ascii="Times New Roman" w:hAnsi="Times New Roman" w:eastAsia="方正小标宋简体" w:cs="Times New Roman"/>
          <w:sz w:val="44"/>
          <w:szCs w:val="44"/>
          <w:lang w:eastAsia="zh-CN"/>
        </w:rPr>
        <w:t>202</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eastAsia="zh-CN"/>
        </w:rPr>
        <w:t>棚圈建设</w:t>
      </w:r>
      <w:r>
        <w:rPr>
          <w:rFonts w:hint="default" w:ascii="Times New Roman" w:hAnsi="Times New Roman" w:eastAsia="方正小标宋简体" w:cs="Times New Roman"/>
          <w:sz w:val="44"/>
          <w:szCs w:val="44"/>
        </w:rPr>
        <w:t>项目实施方案</w:t>
      </w:r>
    </w:p>
    <w:p>
      <w:pPr>
        <w:keepNext w:val="0"/>
        <w:keepLines w:val="0"/>
        <w:pageBreakBefore w:val="0"/>
        <w:kinsoku/>
        <w:wordWrap/>
        <w:overflowPunct/>
        <w:topLinePunct w:val="0"/>
        <w:bidi w:val="0"/>
        <w:adjustRightInd w:val="0"/>
        <w:snapToGrid w:val="0"/>
        <w:spacing w:line="520" w:lineRule="exact"/>
        <w:ind w:firstLine="624" w:firstLineChars="200"/>
        <w:textAlignment w:val="auto"/>
        <w:rPr>
          <w:rFonts w:hint="default" w:ascii="Times New Roman" w:hAnsi="Times New Roman" w:eastAsia="仿宋_GB2312" w:cs="Times New Roman"/>
          <w:spacing w:val="-4"/>
          <w:sz w:val="32"/>
          <w:szCs w:val="32"/>
        </w:rPr>
      </w:pPr>
    </w:p>
    <w:p>
      <w:pPr>
        <w:keepNext w:val="0"/>
        <w:keepLines w:val="0"/>
        <w:pageBreakBefore w:val="0"/>
        <w:kinsoku/>
        <w:wordWrap/>
        <w:overflowPunct/>
        <w:topLinePunct w:val="0"/>
        <w:bidi w:val="0"/>
        <w:adjustRightInd w:val="0"/>
        <w:snapToGrid w:val="0"/>
        <w:spacing w:line="520" w:lineRule="exact"/>
        <w:ind w:firstLine="624" w:firstLineChars="200"/>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根据《海原县202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年统筹整合使用财政涉农资金（年初）实施方案》（海党农发〔202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号）《海原县202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年农业产业高质量发展政策支撑方案》（海党农发〔202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〕2号）精神，</w:t>
      </w:r>
      <w:r>
        <w:rPr>
          <w:rFonts w:hint="default" w:ascii="Times New Roman" w:hAnsi="Times New Roman" w:eastAsia="仿宋_GB2312" w:cs="Times New Roman"/>
          <w:color w:val="000000"/>
          <w:sz w:val="32"/>
          <w:szCs w:val="32"/>
        </w:rPr>
        <w:t>为</w:t>
      </w:r>
      <w:r>
        <w:rPr>
          <w:rFonts w:hint="default" w:ascii="Times New Roman" w:hAnsi="Times New Roman" w:eastAsia="仿宋_GB2312" w:cs="Times New Roman"/>
          <w:color w:val="000000"/>
          <w:sz w:val="32"/>
          <w:szCs w:val="32"/>
          <w:lang w:eastAsia="zh-CN"/>
        </w:rPr>
        <w:t>进一步</w:t>
      </w:r>
      <w:r>
        <w:rPr>
          <w:rFonts w:hint="default" w:ascii="Times New Roman" w:hAnsi="Times New Roman" w:eastAsia="仿宋_GB2312" w:cs="Times New Roman"/>
          <w:spacing w:val="-4"/>
          <w:sz w:val="32"/>
          <w:szCs w:val="32"/>
          <w:lang w:eastAsia="zh-CN"/>
        </w:rPr>
        <w:t>巩固提升脱贫村群众</w:t>
      </w:r>
      <w:r>
        <w:rPr>
          <w:rFonts w:hint="default" w:ascii="Times New Roman" w:hAnsi="Times New Roman" w:eastAsia="仿宋_GB2312" w:cs="Times New Roman"/>
          <w:spacing w:val="-4"/>
          <w:sz w:val="32"/>
          <w:szCs w:val="32"/>
        </w:rPr>
        <w:t>基本生产生活条件，培育壮大特色优势产业，提高</w:t>
      </w:r>
      <w:r>
        <w:rPr>
          <w:rFonts w:hint="default" w:ascii="Times New Roman" w:hAnsi="Times New Roman" w:eastAsia="仿宋_GB2312" w:cs="Times New Roman"/>
          <w:spacing w:val="-4"/>
          <w:sz w:val="32"/>
          <w:szCs w:val="32"/>
          <w:lang w:eastAsia="zh-CN"/>
        </w:rPr>
        <w:t>脱贫户</w:t>
      </w:r>
      <w:r>
        <w:rPr>
          <w:rFonts w:hint="default" w:ascii="Times New Roman" w:hAnsi="Times New Roman" w:eastAsia="仿宋_GB2312" w:cs="Times New Roman"/>
          <w:spacing w:val="-4"/>
          <w:sz w:val="32"/>
          <w:szCs w:val="32"/>
        </w:rPr>
        <w:t>就业和生产能力，</w:t>
      </w:r>
      <w:r>
        <w:rPr>
          <w:rFonts w:hint="default" w:ascii="Times New Roman" w:hAnsi="Times New Roman" w:eastAsia="仿宋_GB2312" w:cs="Times New Roman"/>
          <w:spacing w:val="-4"/>
          <w:sz w:val="32"/>
          <w:szCs w:val="32"/>
          <w:lang w:eastAsia="zh-CN"/>
        </w:rPr>
        <w:t>补齐脱贫</w:t>
      </w:r>
      <w:r>
        <w:rPr>
          <w:rFonts w:hint="default" w:ascii="Times New Roman" w:hAnsi="Times New Roman" w:eastAsia="仿宋_GB2312" w:cs="Times New Roman"/>
          <w:color w:val="000000"/>
          <w:sz w:val="32"/>
          <w:szCs w:val="32"/>
        </w:rPr>
        <w:t>户</w:t>
      </w:r>
      <w:r>
        <w:rPr>
          <w:rFonts w:hint="default" w:ascii="Times New Roman" w:hAnsi="Times New Roman" w:eastAsia="仿宋_GB2312" w:cs="Times New Roman"/>
          <w:color w:val="000000"/>
          <w:sz w:val="32"/>
          <w:szCs w:val="32"/>
          <w:lang w:eastAsia="zh-CN"/>
        </w:rPr>
        <w:t>产业</w:t>
      </w:r>
      <w:r>
        <w:rPr>
          <w:rFonts w:hint="default" w:ascii="Times New Roman" w:hAnsi="Times New Roman" w:eastAsia="仿宋_GB2312" w:cs="Times New Roman"/>
          <w:color w:val="000000"/>
          <w:sz w:val="32"/>
          <w:szCs w:val="32"/>
        </w:rPr>
        <w:t>发展</w:t>
      </w:r>
      <w:r>
        <w:rPr>
          <w:rFonts w:hint="default" w:ascii="Times New Roman" w:hAnsi="Times New Roman" w:eastAsia="仿宋_GB2312" w:cs="Times New Roman"/>
          <w:color w:val="000000"/>
          <w:sz w:val="32"/>
          <w:szCs w:val="32"/>
          <w:lang w:eastAsia="zh-CN"/>
        </w:rPr>
        <w:t>短板和弱项</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lang w:eastAsia="zh-CN"/>
        </w:rPr>
        <w:t>巩固脱贫成效</w:t>
      </w:r>
      <w:r>
        <w:rPr>
          <w:rFonts w:hint="default" w:ascii="Times New Roman" w:hAnsi="Times New Roman" w:eastAsia="仿宋_GB2312" w:cs="Times New Roman"/>
          <w:sz w:val="32"/>
          <w:szCs w:val="32"/>
        </w:rPr>
        <w:t>，结</w:t>
      </w:r>
      <w:r>
        <w:rPr>
          <w:rFonts w:hint="default" w:ascii="Times New Roman" w:hAnsi="Times New Roman" w:eastAsia="仿宋_GB2312" w:cs="Times New Roman"/>
          <w:spacing w:val="-4"/>
          <w:sz w:val="32"/>
          <w:szCs w:val="32"/>
        </w:rPr>
        <w:t>合我县</w:t>
      </w:r>
      <w:r>
        <w:rPr>
          <w:rFonts w:hint="default" w:ascii="Times New Roman" w:hAnsi="Times New Roman" w:eastAsia="仿宋_GB2312" w:cs="Times New Roman"/>
          <w:spacing w:val="-4"/>
          <w:sz w:val="32"/>
          <w:szCs w:val="32"/>
          <w:lang w:eastAsia="zh-CN"/>
        </w:rPr>
        <w:t>脱贫户养殖建设</w:t>
      </w:r>
      <w:r>
        <w:rPr>
          <w:rFonts w:hint="default" w:ascii="Times New Roman" w:hAnsi="Times New Roman" w:eastAsia="仿宋_GB2312" w:cs="Times New Roman"/>
          <w:spacing w:val="-4"/>
          <w:sz w:val="32"/>
          <w:szCs w:val="32"/>
        </w:rPr>
        <w:t>实际，制定本方案。</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一、目标任务</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我县</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148个行政村</w:t>
      </w:r>
      <w:r>
        <w:rPr>
          <w:rFonts w:hint="default" w:ascii="Times New Roman" w:hAnsi="Times New Roman" w:eastAsia="仿宋_GB2312" w:cs="Times New Roman"/>
          <w:sz w:val="32"/>
          <w:szCs w:val="32"/>
        </w:rPr>
        <w:t>为实施范围，以</w:t>
      </w:r>
      <w:r>
        <w:rPr>
          <w:rFonts w:hint="default" w:ascii="Times New Roman" w:hAnsi="Times New Roman" w:eastAsia="仿宋_GB2312" w:cs="Times New Roman"/>
          <w:sz w:val="32"/>
          <w:szCs w:val="32"/>
          <w:lang w:eastAsia="zh-CN"/>
        </w:rPr>
        <w:t>脱贫</w:t>
      </w:r>
      <w:r>
        <w:rPr>
          <w:rFonts w:hint="default" w:ascii="Times New Roman" w:hAnsi="Times New Roman" w:eastAsia="仿宋_GB2312" w:cs="Times New Roman"/>
          <w:sz w:val="32"/>
          <w:szCs w:val="32"/>
        </w:rPr>
        <w:t>户</w:t>
      </w:r>
      <w:r>
        <w:rPr>
          <w:rFonts w:hint="default" w:ascii="Times New Roman" w:hAnsi="Times New Roman" w:eastAsia="仿宋_GB2312" w:cs="Times New Roman"/>
          <w:sz w:val="32"/>
          <w:szCs w:val="32"/>
          <w:lang w:eastAsia="zh-CN"/>
        </w:rPr>
        <w:t>和监测户</w:t>
      </w:r>
      <w:r>
        <w:rPr>
          <w:rFonts w:hint="default" w:ascii="Times New Roman" w:hAnsi="Times New Roman" w:eastAsia="仿宋_GB2312" w:cs="Times New Roman"/>
          <w:sz w:val="32"/>
          <w:szCs w:val="32"/>
        </w:rPr>
        <w:t>为实施对象，通过实施</w:t>
      </w:r>
      <w:r>
        <w:rPr>
          <w:rFonts w:hint="eastAsia" w:ascii="Times New Roman" w:hAnsi="Times New Roman" w:eastAsia="仿宋_GB2312" w:cs="Times New Roman"/>
          <w:sz w:val="32"/>
          <w:szCs w:val="32"/>
          <w:lang w:eastAsia="zh-CN"/>
        </w:rPr>
        <w:t>养殖</w:t>
      </w:r>
      <w:r>
        <w:rPr>
          <w:rFonts w:hint="default" w:ascii="Times New Roman" w:hAnsi="Times New Roman" w:eastAsia="仿宋_GB2312" w:cs="Times New Roman"/>
          <w:sz w:val="32"/>
          <w:szCs w:val="32"/>
        </w:rPr>
        <w:t>棚圈建设项目，大力扶持培育草畜产业，达到村有支柱产业、户有持续增收产业，</w:t>
      </w:r>
      <w:r>
        <w:rPr>
          <w:rFonts w:hint="default" w:ascii="Times New Roman" w:hAnsi="Times New Roman" w:eastAsia="仿宋_GB2312" w:cs="Times New Roman"/>
          <w:sz w:val="32"/>
          <w:szCs w:val="32"/>
          <w:lang w:eastAsia="zh-CN"/>
        </w:rPr>
        <w:t>巩固脱贫成果</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二、总体实施地点</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全县17个乡镇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148个行政</w:t>
      </w:r>
      <w:r>
        <w:rPr>
          <w:rFonts w:hint="default" w:ascii="Times New Roman" w:hAnsi="Times New Roman" w:eastAsia="仿宋_GB2312" w:cs="Times New Roman"/>
          <w:sz w:val="32"/>
          <w:szCs w:val="32"/>
        </w:rPr>
        <w:t>村</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三、实施内容及规模</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kern w:val="0"/>
          <w:sz w:val="32"/>
          <w:szCs w:val="32"/>
        </w:rPr>
      </w:pPr>
      <w:r>
        <w:rPr>
          <w:rFonts w:hint="eastAsia" w:ascii="楷体_GB2312" w:hAnsi="楷体_GB2312" w:eastAsia="楷体_GB2312" w:cs="楷体_GB2312"/>
          <w:b/>
          <w:spacing w:val="-4"/>
          <w:sz w:val="32"/>
          <w:szCs w:val="32"/>
        </w:rPr>
        <w:t>（一）实施内容</w:t>
      </w:r>
      <w:r>
        <w:rPr>
          <w:rFonts w:hint="eastAsia" w:ascii="楷体_GB2312" w:hAnsi="楷体_GB2312" w:eastAsia="楷体_GB2312" w:cs="楷体_GB2312"/>
          <w:b/>
          <w:spacing w:val="-4"/>
          <w:sz w:val="32"/>
          <w:szCs w:val="32"/>
          <w:lang w:eastAsia="zh-CN"/>
        </w:rPr>
        <w:t>。</w:t>
      </w:r>
      <w:r>
        <w:rPr>
          <w:rFonts w:hint="default" w:ascii="Times New Roman" w:hAnsi="Times New Roman" w:eastAsia="仿宋_GB2312" w:cs="Times New Roman"/>
          <w:kern w:val="0"/>
          <w:sz w:val="32"/>
          <w:szCs w:val="32"/>
        </w:rPr>
        <w:t>新建80平方米以上、扩建从60平方米扩建至80平方米上棚圈，帮助群众发展牛羊养殖业，逐步形成可持续的增收致富产业，</w:t>
      </w:r>
      <w:r>
        <w:rPr>
          <w:rFonts w:hint="default" w:ascii="Times New Roman" w:hAnsi="Times New Roman" w:eastAsia="仿宋_GB2312" w:cs="Times New Roman"/>
          <w:kern w:val="0"/>
          <w:sz w:val="32"/>
          <w:szCs w:val="32"/>
          <w:lang w:eastAsia="zh-CN"/>
        </w:rPr>
        <w:t>无牛羊养殖户不得给予棚圈补贴项目</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bidi w:val="0"/>
        <w:spacing w:line="520" w:lineRule="exact"/>
        <w:ind w:firstLine="627" w:firstLineChars="200"/>
        <w:textAlignment w:val="auto"/>
        <w:rPr>
          <w:rFonts w:hint="eastAsia" w:ascii="Times New Roman" w:hAnsi="Times New Roman" w:eastAsia="仿宋_GB2312" w:cs="Times New Roman"/>
          <w:color w:val="auto"/>
          <w:spacing w:val="-4"/>
          <w:sz w:val="32"/>
          <w:szCs w:val="32"/>
          <w:lang w:eastAsia="zh-CN"/>
        </w:rPr>
      </w:pPr>
      <w:r>
        <w:rPr>
          <w:rFonts w:hint="default" w:ascii="楷体_GB2312" w:hAnsi="楷体_GB2312" w:eastAsia="楷体_GB2312" w:cs="楷体_GB2312"/>
          <w:b/>
          <w:spacing w:val="-4"/>
          <w:sz w:val="32"/>
          <w:szCs w:val="32"/>
        </w:rPr>
        <w:t>（二）地点及规模</w:t>
      </w:r>
      <w:r>
        <w:rPr>
          <w:rFonts w:hint="default" w:ascii="楷体_GB2312" w:hAnsi="楷体_GB2312" w:eastAsia="楷体_GB2312" w:cs="楷体_GB2312"/>
          <w:b/>
          <w:spacing w:val="-4"/>
          <w:sz w:val="32"/>
          <w:szCs w:val="32"/>
          <w:lang w:eastAsia="zh-CN"/>
        </w:rPr>
        <w:t>。</w:t>
      </w:r>
      <w:r>
        <w:rPr>
          <w:rFonts w:hint="default" w:ascii="Times New Roman" w:hAnsi="Times New Roman" w:eastAsia="仿宋" w:cs="Times New Roman"/>
          <w:b w:val="0"/>
          <w:bCs/>
          <w:spacing w:val="-4"/>
          <w:sz w:val="32"/>
          <w:szCs w:val="32"/>
          <w:lang w:val="en-US" w:eastAsia="zh-CN"/>
        </w:rPr>
        <w:t>202</w:t>
      </w:r>
      <w:r>
        <w:rPr>
          <w:rFonts w:hint="eastAsia" w:ascii="Times New Roman" w:hAnsi="Times New Roman" w:eastAsia="仿宋" w:cs="Times New Roman"/>
          <w:b w:val="0"/>
          <w:bCs/>
          <w:spacing w:val="-4"/>
          <w:sz w:val="32"/>
          <w:szCs w:val="32"/>
          <w:lang w:val="en-US" w:eastAsia="zh-CN"/>
        </w:rPr>
        <w:t>4</w:t>
      </w:r>
      <w:r>
        <w:rPr>
          <w:rFonts w:hint="default" w:ascii="Times New Roman" w:hAnsi="Times New Roman" w:eastAsia="仿宋" w:cs="Times New Roman"/>
          <w:b w:val="0"/>
          <w:bCs/>
          <w:spacing w:val="-4"/>
          <w:sz w:val="32"/>
          <w:szCs w:val="32"/>
          <w:lang w:val="en-US" w:eastAsia="zh-CN"/>
        </w:rPr>
        <w:t>年</w:t>
      </w:r>
      <w:r>
        <w:rPr>
          <w:rFonts w:hint="default" w:ascii="Times New Roman" w:hAnsi="Times New Roman" w:eastAsia="仿宋_GB2312" w:cs="Times New Roman"/>
          <w:spacing w:val="-4"/>
          <w:sz w:val="32"/>
          <w:szCs w:val="32"/>
        </w:rPr>
        <w:t>共计</w:t>
      </w:r>
      <w:r>
        <w:rPr>
          <w:rFonts w:hint="default" w:ascii="Times New Roman" w:hAnsi="Times New Roman" w:eastAsia="仿宋_GB2312" w:cs="Times New Roman"/>
          <w:spacing w:val="-4"/>
          <w:sz w:val="32"/>
          <w:szCs w:val="32"/>
          <w:lang w:eastAsia="zh-CN"/>
        </w:rPr>
        <w:t>建设</w:t>
      </w:r>
      <w:r>
        <w:rPr>
          <w:rFonts w:hint="eastAsia" w:ascii="Times New Roman" w:hAnsi="Times New Roman" w:eastAsia="仿宋_GB2312" w:cs="Times New Roman"/>
          <w:spacing w:val="-4"/>
          <w:sz w:val="32"/>
          <w:szCs w:val="32"/>
          <w:lang w:val="en-US" w:eastAsia="zh-CN"/>
        </w:rPr>
        <w:t>8</w:t>
      </w:r>
      <w:r>
        <w:rPr>
          <w:rFonts w:hint="default" w:ascii="Times New Roman" w:hAnsi="Times New Roman" w:eastAsia="仿宋_GB2312" w:cs="Times New Roman"/>
          <w:spacing w:val="-4"/>
          <w:sz w:val="32"/>
          <w:szCs w:val="32"/>
          <w:lang w:val="en-US" w:eastAsia="zh-CN"/>
        </w:rPr>
        <w:t>0平米</w:t>
      </w:r>
      <w:r>
        <w:rPr>
          <w:rFonts w:hint="default" w:ascii="Times New Roman" w:hAnsi="Times New Roman" w:eastAsia="仿宋_GB2312" w:cs="Times New Roman"/>
          <w:spacing w:val="-4"/>
          <w:sz w:val="32"/>
          <w:szCs w:val="32"/>
          <w:lang w:eastAsia="zh-CN"/>
        </w:rPr>
        <w:t>棚圈</w:t>
      </w:r>
      <w:r>
        <w:rPr>
          <w:rFonts w:hint="eastAsia" w:ascii="Times New Roman" w:hAnsi="Times New Roman" w:eastAsia="仿宋_GB2312" w:cs="Times New Roman"/>
          <w:spacing w:val="-4"/>
          <w:sz w:val="32"/>
          <w:szCs w:val="32"/>
          <w:lang w:val="en-US" w:eastAsia="zh-CN"/>
        </w:rPr>
        <w:t>200</w:t>
      </w:r>
      <w:r>
        <w:rPr>
          <w:rFonts w:hint="default" w:ascii="Times New Roman" w:hAnsi="Times New Roman" w:eastAsia="仿宋_GB2312" w:cs="Times New Roman"/>
          <w:spacing w:val="-4"/>
          <w:sz w:val="32"/>
          <w:szCs w:val="32"/>
        </w:rPr>
        <w:t>座</w:t>
      </w:r>
      <w:r>
        <w:rPr>
          <w:rFonts w:hint="eastAsia" w:ascii="Times New Roman" w:hAnsi="Times New Roman" w:eastAsia="仿宋_GB2312" w:cs="Times New Roman"/>
          <w:spacing w:val="-4"/>
          <w:sz w:val="32"/>
          <w:szCs w:val="32"/>
          <w:lang w:eastAsia="zh-CN"/>
        </w:rPr>
        <w:t>。</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四、资金规模、来源及补贴标准</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pacing w:val="-4"/>
          <w:sz w:val="32"/>
          <w:szCs w:val="32"/>
        </w:rPr>
      </w:pPr>
      <w:r>
        <w:rPr>
          <w:rFonts w:hint="default" w:ascii="楷体_GB2312" w:hAnsi="楷体_GB2312" w:eastAsia="楷体_GB2312" w:cs="楷体_GB2312"/>
          <w:b/>
          <w:spacing w:val="-4"/>
          <w:sz w:val="32"/>
          <w:szCs w:val="32"/>
        </w:rPr>
        <w:t>（一）资金规模及来源</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项目建设补贴资金</w:t>
      </w:r>
      <w:r>
        <w:rPr>
          <w:rFonts w:hint="eastAsia" w:ascii="Times New Roman" w:hAnsi="Times New Roman" w:eastAsia="仿宋_GB2312" w:cs="Times New Roman"/>
          <w:sz w:val="32"/>
          <w:szCs w:val="32"/>
          <w:lang w:val="en-US" w:eastAsia="zh-CN"/>
        </w:rPr>
        <w:t>120</w:t>
      </w:r>
      <w:r>
        <w:rPr>
          <w:rFonts w:hint="default" w:ascii="Times New Roman" w:hAnsi="Times New Roman" w:eastAsia="仿宋_GB2312" w:cs="Times New Roman"/>
          <w:sz w:val="32"/>
          <w:szCs w:val="32"/>
        </w:rPr>
        <w:t>万元，全部为中央财政</w:t>
      </w:r>
      <w:r>
        <w:rPr>
          <w:rFonts w:hint="eastAsia" w:ascii="Times New Roman" w:hAnsi="Times New Roman" w:eastAsia="仿宋_GB2312" w:cs="Times New Roman"/>
          <w:sz w:val="32"/>
          <w:szCs w:val="32"/>
          <w:lang w:eastAsia="zh-CN"/>
        </w:rPr>
        <w:t>衔接补助</w:t>
      </w:r>
      <w:r>
        <w:rPr>
          <w:rFonts w:hint="default" w:ascii="Times New Roman" w:hAnsi="Times New Roman" w:eastAsia="仿宋_GB2312" w:cs="Times New Roman"/>
          <w:sz w:val="32"/>
          <w:szCs w:val="32"/>
        </w:rPr>
        <w:t>资金。</w:t>
      </w:r>
    </w:p>
    <w:p>
      <w:pPr>
        <w:keepNext w:val="0"/>
        <w:keepLines w:val="0"/>
        <w:pageBreakBefore w:val="0"/>
        <w:kinsoku/>
        <w:wordWrap/>
        <w:overflowPunct/>
        <w:topLinePunct w:val="0"/>
        <w:bidi w:val="0"/>
        <w:adjustRightInd w:val="0"/>
        <w:snapToGrid w:val="0"/>
        <w:spacing w:line="520" w:lineRule="exact"/>
        <w:ind w:firstLine="620" w:firstLineChars="198"/>
        <w:textAlignment w:val="auto"/>
        <w:rPr>
          <w:rFonts w:hint="default" w:ascii="Times New Roman" w:hAnsi="Times New Roman" w:eastAsia="黑体" w:cs="Times New Roman"/>
          <w:sz w:val="32"/>
        </w:rPr>
      </w:pPr>
      <w:r>
        <w:rPr>
          <w:rFonts w:hint="default" w:ascii="楷体_GB2312" w:hAnsi="楷体_GB2312" w:eastAsia="楷体_GB2312" w:cs="楷体_GB2312"/>
          <w:b/>
          <w:spacing w:val="-4"/>
          <w:sz w:val="32"/>
          <w:szCs w:val="32"/>
        </w:rPr>
        <w:t>（二）补贴标准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lang w:val="en-US" w:eastAsia="zh-CN"/>
        </w:rPr>
        <w:t>每座补贴6000元</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adjustRightInd w:val="0"/>
        <w:snapToGrid w:val="0"/>
        <w:spacing w:line="520" w:lineRule="exact"/>
        <w:ind w:firstLine="633" w:firstLineChars="198"/>
        <w:textAlignment w:val="auto"/>
        <w:rPr>
          <w:rFonts w:hint="default" w:ascii="Times New Roman" w:hAnsi="Times New Roman" w:eastAsia="黑体" w:cs="Times New Roman"/>
          <w:sz w:val="32"/>
        </w:rPr>
      </w:pPr>
      <w:r>
        <w:rPr>
          <w:rFonts w:hint="default" w:ascii="Times New Roman" w:hAnsi="Times New Roman" w:eastAsia="黑体" w:cs="Times New Roman"/>
          <w:sz w:val="32"/>
        </w:rPr>
        <w:t>五、建设期限</w:t>
      </w:r>
    </w:p>
    <w:p>
      <w:pPr>
        <w:keepNext w:val="0"/>
        <w:keepLines w:val="0"/>
        <w:pageBreakBefore w:val="0"/>
        <w:kinsoku/>
        <w:wordWrap/>
        <w:overflowPunct/>
        <w:topLinePunct w:val="0"/>
        <w:autoSpaceDE w:val="0"/>
        <w:autoSpaceDN w:val="0"/>
        <w:bidi w:val="0"/>
        <w:adjustRightInd w:val="0"/>
        <w:snapToGrid w:val="0"/>
        <w:spacing w:line="520" w:lineRule="exact"/>
        <w:ind w:firstLine="640" w:firstLineChars="200"/>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color w:val="000000"/>
          <w:sz w:val="32"/>
          <w:szCs w:val="32"/>
          <w:lang w:val="zh-CN"/>
        </w:rPr>
        <w:t>202</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zh-CN"/>
        </w:rPr>
        <w:t>年</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zh-CN"/>
        </w:rPr>
        <w:t>月至202</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zh-CN"/>
        </w:rPr>
        <w:t>年</w:t>
      </w:r>
      <w:r>
        <w:rPr>
          <w:rFonts w:hint="default"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zh-CN"/>
        </w:rPr>
        <w:t>月底</w:t>
      </w:r>
      <w:r>
        <w:rPr>
          <w:rFonts w:hint="default" w:ascii="Times New Roman" w:hAnsi="Times New Roman" w:eastAsia="仿宋_GB2312" w:cs="Times New Roman"/>
          <w:sz w:val="32"/>
        </w:rPr>
        <w:t>。</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六、保障措施</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z w:val="32"/>
        </w:rPr>
      </w:pPr>
      <w:r>
        <w:rPr>
          <w:rFonts w:hint="eastAsia" w:ascii="楷体_GB2312" w:hAnsi="楷体_GB2312" w:eastAsia="楷体_GB2312" w:cs="楷体_GB2312"/>
          <w:b/>
          <w:spacing w:val="-4"/>
          <w:sz w:val="32"/>
          <w:szCs w:val="32"/>
        </w:rPr>
        <w:t>（一）强化组织领导</w:t>
      </w:r>
      <w:r>
        <w:rPr>
          <w:rFonts w:hint="eastAsia"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中共海原县委农村</w:t>
      </w:r>
      <w:r>
        <w:rPr>
          <w:rFonts w:hint="default" w:ascii="Times New Roman" w:hAnsi="Times New Roman" w:eastAsia="仿宋_GB2312" w:cs="Times New Roman"/>
          <w:sz w:val="32"/>
          <w:szCs w:val="32"/>
        </w:rPr>
        <w:t>工作领导小组的领导下，各项目乡镇、实施部门（单位）要高度重视、紧密协作，全力组织实施好</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资金项目。</w:t>
      </w:r>
      <w:r>
        <w:rPr>
          <w:rFonts w:hint="default" w:ascii="Times New Roman" w:hAnsi="Times New Roman" w:eastAsia="仿宋_GB2312" w:cs="Times New Roman"/>
          <w:color w:val="000000"/>
          <w:sz w:val="32"/>
          <w:szCs w:val="32"/>
        </w:rPr>
        <w:t>乡镇负责具体实施，包括项目户落实、项目自查验收、补贴资金兑付等工作，农</w:t>
      </w:r>
      <w:r>
        <w:rPr>
          <w:rFonts w:hint="default" w:ascii="Times New Roman" w:hAnsi="Times New Roman" w:eastAsia="仿宋_GB2312" w:cs="Times New Roman"/>
          <w:color w:val="000000"/>
          <w:sz w:val="32"/>
          <w:szCs w:val="32"/>
          <w:lang w:eastAsia="zh-CN"/>
        </w:rPr>
        <w:t>业农村</w:t>
      </w:r>
      <w:r>
        <w:rPr>
          <w:rFonts w:hint="default" w:ascii="Times New Roman" w:hAnsi="Times New Roman" w:eastAsia="仿宋_GB2312" w:cs="Times New Roman"/>
          <w:color w:val="000000"/>
          <w:sz w:val="32"/>
          <w:szCs w:val="32"/>
        </w:rPr>
        <w:t>局负责技术指导，配合</w:t>
      </w:r>
      <w:r>
        <w:rPr>
          <w:rFonts w:hint="default" w:ascii="Times New Roman" w:hAnsi="Times New Roman" w:eastAsia="仿宋_GB2312" w:cs="Times New Roman"/>
          <w:color w:val="000000"/>
          <w:sz w:val="32"/>
          <w:szCs w:val="32"/>
          <w:lang w:eastAsia="zh-CN"/>
        </w:rPr>
        <w:t>县财政局</w:t>
      </w:r>
      <w:r>
        <w:rPr>
          <w:rFonts w:hint="default" w:ascii="Times New Roman" w:hAnsi="Times New Roman" w:eastAsia="仿宋_GB2312" w:cs="Times New Roman"/>
          <w:color w:val="000000"/>
          <w:sz w:val="32"/>
          <w:szCs w:val="32"/>
        </w:rPr>
        <w:t>进行抽查核实等工作，</w:t>
      </w:r>
      <w:r>
        <w:rPr>
          <w:rFonts w:hint="default" w:ascii="Times New Roman" w:hAnsi="Times New Roman" w:eastAsia="仿宋_GB2312" w:cs="Times New Roman"/>
          <w:sz w:val="32"/>
          <w:lang w:eastAsia="zh-CN"/>
        </w:rPr>
        <w:t>并</w:t>
      </w:r>
      <w:r>
        <w:rPr>
          <w:rFonts w:hint="default" w:ascii="Times New Roman" w:hAnsi="Times New Roman" w:eastAsia="仿宋_GB2312" w:cs="Times New Roman"/>
          <w:sz w:val="32"/>
        </w:rPr>
        <w:t>组织县级抽</w:t>
      </w:r>
      <w:r>
        <w:rPr>
          <w:rFonts w:hint="default" w:ascii="Times New Roman" w:hAnsi="Times New Roman" w:eastAsia="仿宋_GB2312" w:cs="Times New Roman"/>
          <w:sz w:val="32"/>
          <w:lang w:eastAsia="zh-CN"/>
        </w:rPr>
        <w:t>查</w:t>
      </w:r>
      <w:r>
        <w:rPr>
          <w:rFonts w:hint="default" w:ascii="Times New Roman" w:hAnsi="Times New Roman" w:eastAsia="仿宋_GB2312" w:cs="Times New Roman"/>
          <w:sz w:val="32"/>
        </w:rPr>
        <w:t>验收、资金监管等工作。</w:t>
      </w:r>
    </w:p>
    <w:p>
      <w:pPr>
        <w:keepNext w:val="0"/>
        <w:keepLines w:val="0"/>
        <w:pageBreakBefore w:val="0"/>
        <w:kinsoku/>
        <w:wordWrap/>
        <w:overflowPunct/>
        <w:topLinePunct w:val="0"/>
        <w:bidi w:val="0"/>
        <w:adjustRightInd w:val="0"/>
        <w:snapToGrid w:val="0"/>
        <w:spacing w:line="520" w:lineRule="exact"/>
        <w:ind w:firstLine="627"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（二）严格规划标准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各乡镇在项目实施工作中，要严格执行规划设计要求，不得随意调整项目建设地点、降低建设标准、更换建设内容，确保项目跟着规划走，资金跟着项目走，规划项目全部落地到户建设完成。</w:t>
      </w:r>
    </w:p>
    <w:p>
      <w:pPr>
        <w:keepNext w:val="0"/>
        <w:keepLines w:val="0"/>
        <w:pageBreakBefore w:val="0"/>
        <w:kinsoku/>
        <w:wordWrap/>
        <w:overflowPunct/>
        <w:topLinePunct w:val="0"/>
        <w:bidi w:val="0"/>
        <w:adjustRightInd w:val="0"/>
        <w:snapToGrid w:val="0"/>
        <w:spacing w:line="520" w:lineRule="exact"/>
        <w:ind w:firstLine="614" w:firstLineChars="196"/>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（三）加强项目管理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项目由</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乡镇负责具体实施，农</w:t>
      </w:r>
      <w:r>
        <w:rPr>
          <w:rFonts w:hint="default" w:ascii="Times New Roman" w:hAnsi="Times New Roman" w:eastAsia="仿宋_GB2312" w:cs="Times New Roman"/>
          <w:sz w:val="32"/>
          <w:szCs w:val="32"/>
          <w:lang w:eastAsia="zh-CN"/>
        </w:rPr>
        <w:t>业农村</w:t>
      </w:r>
      <w:r>
        <w:rPr>
          <w:rFonts w:hint="default" w:ascii="Times New Roman" w:hAnsi="Times New Roman" w:eastAsia="仿宋_GB2312" w:cs="Times New Roman"/>
          <w:sz w:val="32"/>
          <w:szCs w:val="32"/>
        </w:rPr>
        <w:t>局负责技术指导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项目进度督查、资金监管等，推动形成上下联动、协作推进的工作局面。</w:t>
      </w:r>
    </w:p>
    <w:p>
      <w:pPr>
        <w:keepNext w:val="0"/>
        <w:keepLines w:val="0"/>
        <w:pageBreakBefore w:val="0"/>
        <w:kinsoku/>
        <w:wordWrap/>
        <w:overflowPunct/>
        <w:topLinePunct w:val="0"/>
        <w:bidi w:val="0"/>
        <w:spacing w:line="520" w:lineRule="exact"/>
        <w:ind w:firstLine="614" w:firstLineChars="196"/>
        <w:textAlignment w:val="auto"/>
        <w:rPr>
          <w:rFonts w:hint="default" w:ascii="Times New Roman" w:hAnsi="Times New Roman" w:eastAsia="仿宋_GB2312" w:cs="Times New Roman"/>
          <w:spacing w:val="-6"/>
          <w:sz w:val="32"/>
        </w:rPr>
      </w:pPr>
      <w:r>
        <w:rPr>
          <w:rFonts w:hint="default" w:ascii="楷体_GB2312" w:hAnsi="楷体_GB2312" w:eastAsia="楷体_GB2312" w:cs="楷体_GB2312"/>
          <w:b/>
          <w:spacing w:val="-4"/>
          <w:sz w:val="32"/>
          <w:szCs w:val="32"/>
        </w:rPr>
        <w:t>（四）加强资金管理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pacing w:val="-6"/>
          <w:sz w:val="32"/>
        </w:rPr>
        <w:t>严禁挤占挪用项目资金，实行专帐、专人管理，封闭运行，确保项目真正按要求落到实处，使广大</w:t>
      </w:r>
      <w:r>
        <w:rPr>
          <w:rFonts w:hint="eastAsia" w:ascii="Times New Roman" w:hAnsi="Times New Roman" w:eastAsia="仿宋_GB2312" w:cs="Times New Roman"/>
          <w:spacing w:val="-6"/>
          <w:sz w:val="32"/>
          <w:lang w:eastAsia="zh-CN"/>
        </w:rPr>
        <w:t>脱贫</w:t>
      </w:r>
      <w:r>
        <w:rPr>
          <w:rFonts w:hint="default" w:ascii="Times New Roman" w:hAnsi="Times New Roman" w:eastAsia="仿宋_GB2312" w:cs="Times New Roman"/>
          <w:spacing w:val="-6"/>
          <w:sz w:val="32"/>
        </w:rPr>
        <w:t>群众受益。</w:t>
      </w:r>
      <w:r>
        <w:rPr>
          <w:rFonts w:hint="default" w:ascii="Times New Roman" w:hAnsi="Times New Roman" w:eastAsia="仿宋_GB2312" w:cs="Times New Roman"/>
          <w:sz w:val="32"/>
          <w:szCs w:val="32"/>
        </w:rPr>
        <w:t>财政部门要加强对项目资金的监督审计，确保项目资金规范运作。</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Times New Roman" w:hAnsi="Times New Roman" w:eastAsia="仿宋_GB2312" w:cs="Times New Roman"/>
          <w:spacing w:val="-6"/>
          <w:sz w:val="32"/>
        </w:rPr>
      </w:pPr>
      <w:r>
        <w:rPr>
          <w:rFonts w:hint="default" w:ascii="楷体_GB2312" w:hAnsi="楷体_GB2312" w:eastAsia="楷体_GB2312" w:cs="楷体_GB2312"/>
          <w:b/>
          <w:spacing w:val="-4"/>
          <w:sz w:val="32"/>
          <w:szCs w:val="32"/>
          <w:lang w:eastAsia="zh-CN"/>
        </w:rPr>
        <w:t>（五）</w:t>
      </w:r>
      <w:r>
        <w:rPr>
          <w:rFonts w:hint="default" w:ascii="楷体_GB2312" w:hAnsi="楷体_GB2312" w:eastAsia="楷体_GB2312" w:cs="楷体_GB2312"/>
          <w:b/>
          <w:spacing w:val="-4"/>
          <w:sz w:val="32"/>
          <w:szCs w:val="32"/>
        </w:rPr>
        <w:t>实施绩效管理。</w:t>
      </w:r>
      <w:r>
        <w:rPr>
          <w:rFonts w:hint="default" w:ascii="Times New Roman" w:hAnsi="Times New Roman" w:eastAsia="仿宋_GB2312" w:cs="Times New Roman"/>
          <w:spacing w:val="-6"/>
          <w:sz w:val="32"/>
        </w:rPr>
        <w:t>对中央和自治区下达的纳入乡村振兴项目资金绩效管理的资金，要结合自治区项目资金绩效目标和绩效考评指标分解设定本级项目资金绩效目标和绩效考评指标，纳入项目资金绩效管理。</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lang w:val="en-US" w:eastAsia="zh-CN"/>
        </w:rPr>
        <w:t>（六）</w:t>
      </w:r>
      <w:r>
        <w:rPr>
          <w:rFonts w:hint="default" w:ascii="楷体_GB2312" w:hAnsi="楷体_GB2312" w:eastAsia="楷体_GB2312" w:cs="楷体_GB2312"/>
          <w:b/>
          <w:spacing w:val="-4"/>
          <w:sz w:val="32"/>
          <w:szCs w:val="32"/>
        </w:rPr>
        <w:t>严格公告公示制度。</w:t>
      </w:r>
      <w:r>
        <w:rPr>
          <w:rFonts w:hint="default" w:ascii="Times New Roman" w:hAnsi="Times New Roman" w:eastAsia="仿宋_GB2312" w:cs="Times New Roman"/>
          <w:sz w:val="32"/>
          <w:szCs w:val="32"/>
        </w:rPr>
        <w:t>项目实施按照“谁使用、谁公开”的原则，分县、乡、村三个层级，将本</w:t>
      </w:r>
      <w:r>
        <w:rPr>
          <w:rFonts w:hint="default"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乡镇</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巩固</w:t>
      </w:r>
      <w:r>
        <w:rPr>
          <w:rFonts w:hint="default" w:ascii="Times New Roman" w:hAnsi="Times New Roman" w:eastAsia="仿宋_GB2312" w:cs="Times New Roman"/>
          <w:sz w:val="32"/>
          <w:szCs w:val="32"/>
        </w:rPr>
        <w:t>脱贫攻坚</w:t>
      </w:r>
      <w:r>
        <w:rPr>
          <w:rFonts w:hint="eastAsia" w:ascii="Times New Roman" w:hAnsi="Times New Roman" w:eastAsia="仿宋_GB2312" w:cs="Times New Roman"/>
          <w:sz w:val="32"/>
          <w:szCs w:val="32"/>
          <w:lang w:eastAsia="zh-CN"/>
        </w:rPr>
        <w:t>成果同乡村振兴有效衔接</w:t>
      </w:r>
      <w:r>
        <w:rPr>
          <w:rFonts w:hint="default" w:ascii="Times New Roman" w:hAnsi="Times New Roman" w:eastAsia="仿宋_GB2312" w:cs="Times New Roman"/>
          <w:sz w:val="32"/>
          <w:szCs w:val="32"/>
        </w:rPr>
        <w:t>规划、纳入项目库的项目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资金兑付情况</w:t>
      </w:r>
      <w:r>
        <w:rPr>
          <w:rFonts w:hint="default" w:ascii="Times New Roman" w:hAnsi="Times New Roman" w:eastAsia="仿宋_GB2312" w:cs="Times New Roman"/>
          <w:sz w:val="32"/>
          <w:szCs w:val="32"/>
        </w:rPr>
        <w:t>等进行公告公示，做到项目实施前、实施中、实施后都有公告公示，接受</w:t>
      </w:r>
      <w:r>
        <w:rPr>
          <w:rFonts w:hint="default" w:ascii="Times New Roman" w:hAnsi="Times New Roman" w:eastAsia="仿宋_GB2312" w:cs="Times New Roman"/>
          <w:spacing w:val="-11"/>
          <w:sz w:val="32"/>
          <w:szCs w:val="32"/>
        </w:rPr>
        <w:t>社会和群众的监督，提高资金使用和项目实施的透明度。</w:t>
      </w:r>
    </w:p>
    <w:p>
      <w:pPr>
        <w:keepNext w:val="0"/>
        <w:keepLines w:val="0"/>
        <w:pageBreakBefore w:val="0"/>
        <w:kinsoku/>
        <w:wordWrap/>
        <w:overflowPunct/>
        <w:topLinePunct w:val="0"/>
        <w:bidi w:val="0"/>
        <w:spacing w:line="520" w:lineRule="exact"/>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textAlignment w:val="auto"/>
        <w:rPr>
          <w:rFonts w:hint="default" w:ascii="Times New Roman" w:hAnsi="Times New Roman" w:cs="Times New Roman"/>
        </w:rPr>
      </w:pPr>
    </w:p>
    <w:p>
      <w:pPr>
        <w:pStyle w:val="2"/>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11"/>
        <w:keepNext w:val="0"/>
        <w:keepLines w:val="0"/>
        <w:pageBreakBefore w:val="0"/>
        <w:kinsoku/>
        <w:wordWrap/>
        <w:overflowPunct/>
        <w:topLinePunct w:val="0"/>
        <w:bidi w:val="0"/>
        <w:spacing w:line="520" w:lineRule="exact"/>
        <w:textAlignment w:val="auto"/>
        <w:rPr>
          <w:rFonts w:hint="default" w:ascii="Times New Roman" w:hAnsi="Times New Roman" w:cs="Times New Roman"/>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海原县</w:t>
      </w:r>
      <w:r>
        <w:rPr>
          <w:rFonts w:hint="default" w:ascii="Times New Roman" w:hAnsi="Times New Roman" w:eastAsia="方正小标宋简体" w:cs="Times New Roman"/>
          <w:sz w:val="44"/>
          <w:szCs w:val="44"/>
          <w:lang w:eastAsia="zh-CN"/>
        </w:rPr>
        <w:t>202</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eastAsia="zh-CN"/>
        </w:rPr>
        <w:t>新增生猪养殖补贴</w:t>
      </w:r>
      <w:r>
        <w:rPr>
          <w:rFonts w:hint="default" w:ascii="Times New Roman" w:hAnsi="Times New Roman" w:eastAsia="方正小标宋简体" w:cs="Times New Roman"/>
          <w:sz w:val="44"/>
          <w:szCs w:val="44"/>
        </w:rPr>
        <w:t>实施方案</w:t>
      </w: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楷体_GB2312" w:cs="Times New Roman"/>
          <w:sz w:val="32"/>
          <w:szCs w:val="32"/>
        </w:rPr>
      </w:pPr>
    </w:p>
    <w:p>
      <w:pPr>
        <w:keepNext w:val="0"/>
        <w:keepLines w:val="0"/>
        <w:pageBreakBefore w:val="0"/>
        <w:kinsoku/>
        <w:wordWrap/>
        <w:overflowPunct/>
        <w:topLinePunct w:val="0"/>
        <w:bidi w:val="0"/>
        <w:adjustRightInd w:val="0"/>
        <w:snapToGrid w:val="0"/>
        <w:spacing w:line="520" w:lineRule="exact"/>
        <w:ind w:firstLine="624" w:firstLineChars="200"/>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根据《海原县202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年统筹整合使用财政涉农资金（年初）实施方案》（海党农发〔202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号）《海原县202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年农业产业高质量发展政策支撑方案》（海党农发〔202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〕2号）精神，</w:t>
      </w:r>
      <w:r>
        <w:rPr>
          <w:rFonts w:hint="default" w:ascii="Times New Roman" w:hAnsi="Times New Roman" w:eastAsia="仿宋_GB2312" w:cs="Times New Roman"/>
          <w:color w:val="000000"/>
          <w:sz w:val="32"/>
          <w:szCs w:val="32"/>
        </w:rPr>
        <w:t>为</w:t>
      </w:r>
      <w:r>
        <w:rPr>
          <w:rFonts w:hint="default" w:ascii="Times New Roman" w:hAnsi="Times New Roman" w:eastAsia="仿宋_GB2312" w:cs="Times New Roman"/>
          <w:color w:val="000000"/>
          <w:sz w:val="32"/>
          <w:szCs w:val="32"/>
          <w:lang w:eastAsia="zh-CN"/>
        </w:rPr>
        <w:t>进一步</w:t>
      </w:r>
      <w:r>
        <w:rPr>
          <w:rFonts w:hint="default" w:ascii="Times New Roman" w:hAnsi="Times New Roman" w:eastAsia="仿宋_GB2312" w:cs="Times New Roman"/>
          <w:spacing w:val="-4"/>
          <w:sz w:val="32"/>
          <w:szCs w:val="32"/>
          <w:lang w:eastAsia="zh-CN"/>
        </w:rPr>
        <w:t>巩固提升脱贫村群众</w:t>
      </w:r>
      <w:r>
        <w:rPr>
          <w:rFonts w:hint="default" w:ascii="Times New Roman" w:hAnsi="Times New Roman" w:eastAsia="仿宋_GB2312" w:cs="Times New Roman"/>
          <w:spacing w:val="-4"/>
          <w:sz w:val="32"/>
          <w:szCs w:val="32"/>
        </w:rPr>
        <w:t>基本生产生活条件，培育壮大特色优势产业，提高</w:t>
      </w:r>
      <w:r>
        <w:rPr>
          <w:rFonts w:hint="default" w:ascii="Times New Roman" w:hAnsi="Times New Roman" w:eastAsia="仿宋_GB2312" w:cs="Times New Roman"/>
          <w:spacing w:val="-4"/>
          <w:sz w:val="32"/>
          <w:szCs w:val="32"/>
          <w:lang w:eastAsia="zh-CN"/>
        </w:rPr>
        <w:t>脱贫户</w:t>
      </w:r>
      <w:r>
        <w:rPr>
          <w:rFonts w:hint="default" w:ascii="Times New Roman" w:hAnsi="Times New Roman" w:eastAsia="仿宋_GB2312" w:cs="Times New Roman"/>
          <w:spacing w:val="-4"/>
          <w:sz w:val="32"/>
          <w:szCs w:val="32"/>
        </w:rPr>
        <w:t>就业和生产能力，</w:t>
      </w:r>
      <w:r>
        <w:rPr>
          <w:rFonts w:hint="default" w:ascii="Times New Roman" w:hAnsi="Times New Roman" w:eastAsia="仿宋_GB2312" w:cs="Times New Roman"/>
          <w:spacing w:val="-4"/>
          <w:sz w:val="32"/>
          <w:szCs w:val="32"/>
          <w:lang w:eastAsia="zh-CN"/>
        </w:rPr>
        <w:t>补齐脱贫</w:t>
      </w:r>
      <w:r>
        <w:rPr>
          <w:rFonts w:hint="default" w:ascii="Times New Roman" w:hAnsi="Times New Roman" w:eastAsia="仿宋_GB2312" w:cs="Times New Roman"/>
          <w:color w:val="000000"/>
          <w:sz w:val="32"/>
          <w:szCs w:val="32"/>
        </w:rPr>
        <w:t>户</w:t>
      </w:r>
      <w:r>
        <w:rPr>
          <w:rFonts w:hint="default" w:ascii="Times New Roman" w:hAnsi="Times New Roman" w:eastAsia="仿宋_GB2312" w:cs="Times New Roman"/>
          <w:color w:val="000000"/>
          <w:sz w:val="32"/>
          <w:szCs w:val="32"/>
          <w:lang w:eastAsia="zh-CN"/>
        </w:rPr>
        <w:t>产业</w:t>
      </w:r>
      <w:r>
        <w:rPr>
          <w:rFonts w:hint="default" w:ascii="Times New Roman" w:hAnsi="Times New Roman" w:eastAsia="仿宋_GB2312" w:cs="Times New Roman"/>
          <w:color w:val="000000"/>
          <w:sz w:val="32"/>
          <w:szCs w:val="32"/>
        </w:rPr>
        <w:t>发展</w:t>
      </w:r>
      <w:r>
        <w:rPr>
          <w:rFonts w:hint="default" w:ascii="Times New Roman" w:hAnsi="Times New Roman" w:eastAsia="仿宋_GB2312" w:cs="Times New Roman"/>
          <w:color w:val="000000"/>
          <w:sz w:val="32"/>
          <w:szCs w:val="32"/>
          <w:lang w:eastAsia="zh-CN"/>
        </w:rPr>
        <w:t>短板和弱项</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lang w:eastAsia="zh-CN"/>
        </w:rPr>
        <w:t>巩固脱贫成效</w:t>
      </w:r>
      <w:r>
        <w:rPr>
          <w:rFonts w:hint="default" w:ascii="Times New Roman" w:hAnsi="Times New Roman" w:eastAsia="仿宋_GB2312" w:cs="Times New Roman"/>
          <w:sz w:val="32"/>
          <w:szCs w:val="32"/>
        </w:rPr>
        <w:t>，结</w:t>
      </w:r>
      <w:r>
        <w:rPr>
          <w:rFonts w:hint="default" w:ascii="Times New Roman" w:hAnsi="Times New Roman" w:eastAsia="仿宋_GB2312" w:cs="Times New Roman"/>
          <w:spacing w:val="-4"/>
          <w:sz w:val="32"/>
          <w:szCs w:val="32"/>
        </w:rPr>
        <w:t>合我县</w:t>
      </w:r>
      <w:r>
        <w:rPr>
          <w:rFonts w:hint="default" w:ascii="Times New Roman" w:hAnsi="Times New Roman" w:eastAsia="仿宋_GB2312" w:cs="Times New Roman"/>
          <w:spacing w:val="-4"/>
          <w:sz w:val="32"/>
          <w:szCs w:val="32"/>
          <w:lang w:eastAsia="zh-CN"/>
        </w:rPr>
        <w:t>生猪养殖</w:t>
      </w:r>
      <w:r>
        <w:rPr>
          <w:rFonts w:hint="default" w:ascii="Times New Roman" w:hAnsi="Times New Roman" w:eastAsia="仿宋_GB2312" w:cs="Times New Roman"/>
          <w:spacing w:val="-4"/>
          <w:sz w:val="32"/>
          <w:szCs w:val="32"/>
        </w:rPr>
        <w:t>实际，制定本方案。</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一、目标任务</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我县</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148个行政村</w:t>
      </w:r>
      <w:r>
        <w:rPr>
          <w:rFonts w:hint="default" w:ascii="Times New Roman" w:hAnsi="Times New Roman" w:eastAsia="仿宋_GB2312" w:cs="Times New Roman"/>
          <w:sz w:val="32"/>
          <w:szCs w:val="32"/>
        </w:rPr>
        <w:t>为实施范围，以</w:t>
      </w:r>
      <w:r>
        <w:rPr>
          <w:rFonts w:hint="default" w:ascii="Times New Roman" w:hAnsi="Times New Roman" w:eastAsia="仿宋_GB2312" w:cs="Times New Roman"/>
          <w:sz w:val="32"/>
          <w:szCs w:val="32"/>
          <w:lang w:eastAsia="zh-CN"/>
        </w:rPr>
        <w:t>脱贫</w:t>
      </w:r>
      <w:r>
        <w:rPr>
          <w:rFonts w:hint="default" w:ascii="Times New Roman" w:hAnsi="Times New Roman" w:eastAsia="仿宋_GB2312" w:cs="Times New Roman"/>
          <w:sz w:val="32"/>
          <w:szCs w:val="32"/>
        </w:rPr>
        <w:t>户</w:t>
      </w:r>
      <w:r>
        <w:rPr>
          <w:rFonts w:hint="default" w:ascii="Times New Roman" w:hAnsi="Times New Roman" w:eastAsia="仿宋_GB2312" w:cs="Times New Roman"/>
          <w:sz w:val="32"/>
          <w:szCs w:val="32"/>
          <w:lang w:eastAsia="zh-CN"/>
        </w:rPr>
        <w:t>和监测户</w:t>
      </w:r>
      <w:r>
        <w:rPr>
          <w:rFonts w:hint="default" w:ascii="Times New Roman" w:hAnsi="Times New Roman" w:eastAsia="仿宋_GB2312" w:cs="Times New Roman"/>
          <w:sz w:val="32"/>
          <w:szCs w:val="32"/>
        </w:rPr>
        <w:t>为实施对象，通过实施生猪养殖补栏措施，大力扶持培育</w:t>
      </w:r>
      <w:r>
        <w:rPr>
          <w:rFonts w:hint="eastAsia" w:ascii="Times New Roman" w:hAnsi="Times New Roman" w:eastAsia="仿宋_GB2312" w:cs="Times New Roman"/>
          <w:sz w:val="32"/>
          <w:szCs w:val="32"/>
          <w:lang w:eastAsia="zh-CN"/>
        </w:rPr>
        <w:t>生猪</w:t>
      </w:r>
      <w:r>
        <w:rPr>
          <w:rFonts w:hint="default" w:ascii="Times New Roman" w:hAnsi="Times New Roman" w:eastAsia="仿宋_GB2312" w:cs="Times New Roman"/>
          <w:sz w:val="32"/>
          <w:szCs w:val="32"/>
        </w:rPr>
        <w:t>产业，达到村有支柱产业、户有持续增收产业，</w:t>
      </w:r>
      <w:r>
        <w:rPr>
          <w:rFonts w:hint="default" w:ascii="Times New Roman" w:hAnsi="Times New Roman" w:eastAsia="仿宋_GB2312" w:cs="Times New Roman"/>
          <w:sz w:val="32"/>
          <w:szCs w:val="32"/>
          <w:lang w:eastAsia="zh-CN"/>
        </w:rPr>
        <w:t>巩固脱贫成果</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二、总体实施地点</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全县17个乡镇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148个行政</w:t>
      </w:r>
      <w:r>
        <w:rPr>
          <w:rFonts w:hint="default" w:ascii="Times New Roman" w:hAnsi="Times New Roman" w:eastAsia="仿宋_GB2312" w:cs="Times New Roman"/>
          <w:sz w:val="32"/>
          <w:szCs w:val="32"/>
        </w:rPr>
        <w:t>村</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三、实施内容及规模</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pacing w:val="-4"/>
          <w:sz w:val="32"/>
          <w:szCs w:val="32"/>
        </w:rPr>
      </w:pPr>
      <w:r>
        <w:rPr>
          <w:rFonts w:hint="eastAsia" w:ascii="楷体_GB2312" w:hAnsi="楷体_GB2312" w:eastAsia="楷体_GB2312" w:cs="楷体_GB2312"/>
          <w:b/>
          <w:spacing w:val="-4"/>
          <w:sz w:val="32"/>
          <w:szCs w:val="32"/>
        </w:rPr>
        <w:t>（一）实施内容</w:t>
      </w:r>
      <w:r>
        <w:rPr>
          <w:rFonts w:hint="eastAsia" w:ascii="楷体_GB2312" w:hAnsi="楷体_GB2312" w:eastAsia="楷体_GB2312" w:cs="楷体_GB2312"/>
          <w:b/>
          <w:spacing w:val="-4"/>
          <w:sz w:val="32"/>
          <w:szCs w:val="32"/>
          <w:lang w:eastAsia="zh-CN"/>
        </w:rPr>
        <w:t>。</w:t>
      </w:r>
      <w:r>
        <w:rPr>
          <w:rFonts w:hint="default" w:ascii="Times New Roman" w:hAnsi="Times New Roman" w:eastAsia="仿宋_GB2312" w:cs="Times New Roman"/>
          <w:spacing w:val="-4"/>
          <w:sz w:val="32"/>
          <w:szCs w:val="32"/>
        </w:rPr>
        <w:t>扶</w:t>
      </w:r>
      <w:r>
        <w:rPr>
          <w:rFonts w:hint="default" w:ascii="Times New Roman" w:hAnsi="Times New Roman" w:eastAsia="仿宋_GB2312" w:cs="Times New Roman"/>
          <w:spacing w:val="-4"/>
          <w:sz w:val="32"/>
          <w:szCs w:val="32"/>
          <w:lang w:eastAsia="zh-CN"/>
        </w:rPr>
        <w:t>持脱贫户增加</w:t>
      </w:r>
      <w:r>
        <w:rPr>
          <w:rFonts w:hint="default" w:ascii="Times New Roman" w:hAnsi="Times New Roman" w:eastAsia="仿宋_GB2312" w:cs="Times New Roman"/>
          <w:spacing w:val="-4"/>
          <w:sz w:val="32"/>
          <w:szCs w:val="32"/>
        </w:rPr>
        <w:t>生猪</w:t>
      </w:r>
      <w:r>
        <w:rPr>
          <w:rFonts w:hint="default" w:ascii="Times New Roman" w:hAnsi="Times New Roman" w:eastAsia="仿宋_GB2312" w:cs="Times New Roman"/>
          <w:spacing w:val="-4"/>
          <w:sz w:val="32"/>
          <w:szCs w:val="32"/>
          <w:lang w:eastAsia="zh-CN"/>
        </w:rPr>
        <w:t>养殖</w:t>
      </w:r>
      <w:r>
        <w:rPr>
          <w:rFonts w:hint="default" w:ascii="Times New Roman" w:hAnsi="Times New Roman" w:eastAsia="仿宋_GB2312" w:cs="Times New Roman"/>
          <w:spacing w:val="-4"/>
          <w:sz w:val="32"/>
          <w:szCs w:val="32"/>
        </w:rPr>
        <w:t>，提高生猪存栏数量，扩大饲养规模，促进生猪产业发展，增</w:t>
      </w:r>
      <w:r>
        <w:rPr>
          <w:rFonts w:hint="default" w:ascii="Times New Roman" w:hAnsi="Times New Roman" w:eastAsia="仿宋_GB2312" w:cs="Times New Roman"/>
          <w:spacing w:val="-4"/>
          <w:sz w:val="32"/>
          <w:szCs w:val="32"/>
          <w:lang w:eastAsia="zh-CN"/>
        </w:rPr>
        <w:t>加脱贫户</w:t>
      </w:r>
      <w:r>
        <w:rPr>
          <w:rFonts w:hint="default" w:ascii="Times New Roman" w:hAnsi="Times New Roman" w:eastAsia="仿宋_GB2312" w:cs="Times New Roman"/>
          <w:spacing w:val="-4"/>
          <w:sz w:val="32"/>
          <w:szCs w:val="32"/>
        </w:rPr>
        <w:t>收</w:t>
      </w:r>
      <w:r>
        <w:rPr>
          <w:rFonts w:hint="default" w:ascii="Times New Roman" w:hAnsi="Times New Roman" w:eastAsia="仿宋_GB2312" w:cs="Times New Roman"/>
          <w:spacing w:val="-4"/>
          <w:sz w:val="32"/>
          <w:szCs w:val="32"/>
          <w:lang w:eastAsia="zh-CN"/>
        </w:rPr>
        <w:t>入</w:t>
      </w:r>
      <w:r>
        <w:rPr>
          <w:rFonts w:hint="default" w:ascii="Times New Roman" w:hAnsi="Times New Roman" w:eastAsia="仿宋_GB2312" w:cs="Times New Roman"/>
          <w:spacing w:val="-4"/>
          <w:sz w:val="32"/>
          <w:szCs w:val="32"/>
        </w:rPr>
        <w:t>。</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pacing w:val="-4"/>
          <w:sz w:val="32"/>
          <w:szCs w:val="32"/>
          <w:lang w:eastAsia="zh-CN"/>
        </w:rPr>
      </w:pPr>
      <w:r>
        <w:rPr>
          <w:rFonts w:hint="default" w:ascii="楷体_GB2312" w:hAnsi="楷体_GB2312" w:eastAsia="楷体_GB2312" w:cs="楷体_GB2312"/>
          <w:b/>
          <w:spacing w:val="-4"/>
          <w:sz w:val="32"/>
          <w:szCs w:val="32"/>
        </w:rPr>
        <w:t>（二）地点及规模</w:t>
      </w:r>
      <w:r>
        <w:rPr>
          <w:rFonts w:hint="default" w:ascii="楷体_GB2312" w:hAnsi="楷体_GB2312" w:eastAsia="楷体_GB2312" w:cs="楷体_GB2312"/>
          <w:b/>
          <w:spacing w:val="-4"/>
          <w:sz w:val="32"/>
          <w:szCs w:val="32"/>
          <w:lang w:eastAsia="zh-CN"/>
        </w:rPr>
        <w:t>。</w:t>
      </w:r>
      <w:r>
        <w:rPr>
          <w:rFonts w:hint="default" w:ascii="Times New Roman" w:hAnsi="Times New Roman" w:eastAsia="仿宋" w:cs="Times New Roman"/>
          <w:b w:val="0"/>
          <w:bCs/>
          <w:spacing w:val="-4"/>
          <w:sz w:val="32"/>
          <w:szCs w:val="32"/>
          <w:lang w:val="en-US" w:eastAsia="zh-CN"/>
        </w:rPr>
        <w:t>202</w:t>
      </w:r>
      <w:r>
        <w:rPr>
          <w:rFonts w:hint="eastAsia" w:ascii="Times New Roman" w:hAnsi="Times New Roman" w:eastAsia="仿宋" w:cs="Times New Roman"/>
          <w:b w:val="0"/>
          <w:bCs/>
          <w:spacing w:val="-4"/>
          <w:sz w:val="32"/>
          <w:szCs w:val="32"/>
          <w:lang w:val="en-US" w:eastAsia="zh-CN"/>
        </w:rPr>
        <w:t>4</w:t>
      </w:r>
      <w:r>
        <w:rPr>
          <w:rFonts w:hint="default" w:ascii="Times New Roman" w:hAnsi="Times New Roman" w:eastAsia="仿宋" w:cs="Times New Roman"/>
          <w:b w:val="0"/>
          <w:bCs/>
          <w:spacing w:val="-4"/>
          <w:sz w:val="32"/>
          <w:szCs w:val="32"/>
          <w:lang w:val="en-US" w:eastAsia="zh-CN"/>
        </w:rPr>
        <w:t>年</w:t>
      </w:r>
      <w:r>
        <w:rPr>
          <w:rFonts w:hint="default" w:ascii="Times New Roman" w:hAnsi="Times New Roman" w:eastAsia="仿宋_GB2312" w:cs="Times New Roman"/>
          <w:spacing w:val="-4"/>
          <w:sz w:val="32"/>
          <w:szCs w:val="32"/>
        </w:rPr>
        <w:t>共计</w:t>
      </w:r>
      <w:r>
        <w:rPr>
          <w:rFonts w:hint="default" w:ascii="Times New Roman" w:hAnsi="Times New Roman" w:eastAsia="仿宋_GB2312" w:cs="Times New Roman"/>
          <w:spacing w:val="-4"/>
          <w:sz w:val="32"/>
          <w:szCs w:val="32"/>
          <w:lang w:eastAsia="zh-CN"/>
        </w:rPr>
        <w:t>新增生猪养殖</w:t>
      </w:r>
      <w:r>
        <w:rPr>
          <w:rFonts w:hint="eastAsia" w:ascii="Times New Roman" w:hAnsi="Times New Roman" w:eastAsia="仿宋_GB2312" w:cs="Times New Roman"/>
          <w:spacing w:val="-4"/>
          <w:sz w:val="32"/>
          <w:szCs w:val="32"/>
          <w:lang w:val="en-US" w:eastAsia="zh-CN"/>
        </w:rPr>
        <w:t>6</w:t>
      </w:r>
      <w:r>
        <w:rPr>
          <w:rFonts w:hint="default" w:ascii="Times New Roman" w:hAnsi="Times New Roman" w:eastAsia="仿宋_GB2312" w:cs="Times New Roman"/>
          <w:spacing w:val="-4"/>
          <w:sz w:val="32"/>
          <w:szCs w:val="32"/>
          <w:lang w:val="en-US" w:eastAsia="zh-CN"/>
        </w:rPr>
        <w:t>000</w:t>
      </w:r>
      <w:r>
        <w:rPr>
          <w:rFonts w:hint="default" w:ascii="Times New Roman" w:hAnsi="Times New Roman" w:eastAsia="仿宋_GB2312" w:cs="Times New Roman"/>
          <w:spacing w:val="-4"/>
          <w:sz w:val="32"/>
          <w:szCs w:val="32"/>
        </w:rPr>
        <w:t>头</w:t>
      </w:r>
      <w:r>
        <w:rPr>
          <w:rFonts w:hint="default" w:ascii="Times New Roman" w:hAnsi="Times New Roman" w:eastAsia="仿宋_GB2312" w:cs="Times New Roman"/>
          <w:spacing w:val="-4"/>
          <w:sz w:val="32"/>
          <w:szCs w:val="32"/>
          <w:lang w:eastAsia="zh-CN"/>
        </w:rPr>
        <w:t>。</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四、资金规模、来源及补贴标准</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pacing w:val="-4"/>
          <w:sz w:val="32"/>
          <w:szCs w:val="32"/>
        </w:rPr>
      </w:pPr>
      <w:r>
        <w:rPr>
          <w:rFonts w:hint="default" w:ascii="楷体_GB2312" w:hAnsi="楷体_GB2312" w:eastAsia="楷体_GB2312" w:cs="楷体_GB2312"/>
          <w:b/>
          <w:spacing w:val="-4"/>
          <w:sz w:val="32"/>
          <w:szCs w:val="32"/>
        </w:rPr>
        <w:t>（一）资金规模及来源</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项目建设补贴资金</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万元，全部为中央财政</w:t>
      </w:r>
      <w:r>
        <w:rPr>
          <w:rFonts w:hint="eastAsia" w:ascii="Times New Roman" w:hAnsi="Times New Roman" w:eastAsia="仿宋_GB2312" w:cs="Times New Roman"/>
          <w:sz w:val="32"/>
          <w:szCs w:val="32"/>
          <w:lang w:eastAsia="zh-CN"/>
        </w:rPr>
        <w:t>衔接补助</w:t>
      </w:r>
      <w:r>
        <w:rPr>
          <w:rFonts w:hint="default" w:ascii="Times New Roman" w:hAnsi="Times New Roman" w:eastAsia="仿宋_GB2312" w:cs="Times New Roman"/>
          <w:sz w:val="32"/>
          <w:szCs w:val="32"/>
        </w:rPr>
        <w:t>资金。</w:t>
      </w:r>
    </w:p>
    <w:p>
      <w:pPr>
        <w:keepNext w:val="0"/>
        <w:keepLines w:val="0"/>
        <w:pageBreakBefore w:val="0"/>
        <w:kinsoku/>
        <w:wordWrap/>
        <w:overflowPunct/>
        <w:topLinePunct w:val="0"/>
        <w:bidi w:val="0"/>
        <w:adjustRightInd w:val="0"/>
        <w:snapToGrid w:val="0"/>
        <w:spacing w:line="520" w:lineRule="exact"/>
        <w:ind w:firstLine="620" w:firstLineChars="198"/>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（二）补贴标准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b w:val="0"/>
          <w:bCs/>
          <w:spacing w:val="-4"/>
          <w:sz w:val="32"/>
          <w:szCs w:val="32"/>
          <w:lang w:eastAsia="zh-CN"/>
        </w:rPr>
        <w:t>新增</w:t>
      </w:r>
      <w:r>
        <w:rPr>
          <w:rFonts w:hint="default" w:ascii="Times New Roman" w:hAnsi="Times New Roman" w:eastAsia="仿宋_GB2312" w:cs="Times New Roman"/>
          <w:sz w:val="32"/>
          <w:szCs w:val="32"/>
        </w:rPr>
        <w:t>生猪</w:t>
      </w:r>
      <w:r>
        <w:rPr>
          <w:rFonts w:hint="default" w:ascii="Times New Roman" w:hAnsi="Times New Roman" w:eastAsia="仿宋_GB2312" w:cs="Times New Roman"/>
          <w:sz w:val="32"/>
          <w:szCs w:val="32"/>
          <w:lang w:eastAsia="zh-CN"/>
        </w:rPr>
        <w:t>养殖</w:t>
      </w:r>
      <w:r>
        <w:rPr>
          <w:rFonts w:hint="default" w:ascii="Times New Roman" w:hAnsi="Times New Roman" w:eastAsia="仿宋_GB2312" w:cs="Times New Roman"/>
          <w:sz w:val="32"/>
          <w:szCs w:val="32"/>
        </w:rPr>
        <w:t>每头500元。</w:t>
      </w:r>
    </w:p>
    <w:p>
      <w:pPr>
        <w:keepNext w:val="0"/>
        <w:keepLines w:val="0"/>
        <w:pageBreakBefore w:val="0"/>
        <w:kinsoku/>
        <w:wordWrap/>
        <w:overflowPunct/>
        <w:topLinePunct w:val="0"/>
        <w:bidi w:val="0"/>
        <w:adjustRightInd w:val="0"/>
        <w:snapToGrid w:val="0"/>
        <w:spacing w:line="520" w:lineRule="exact"/>
        <w:ind w:firstLine="633" w:firstLineChars="198"/>
        <w:textAlignment w:val="auto"/>
        <w:rPr>
          <w:rFonts w:hint="default" w:ascii="Times New Roman" w:hAnsi="Times New Roman" w:eastAsia="黑体" w:cs="Times New Roman"/>
          <w:sz w:val="32"/>
        </w:rPr>
      </w:pPr>
      <w:r>
        <w:rPr>
          <w:rFonts w:hint="default" w:ascii="Times New Roman" w:hAnsi="Times New Roman" w:eastAsia="黑体" w:cs="Times New Roman"/>
          <w:sz w:val="32"/>
        </w:rPr>
        <w:t>五、建设期限</w:t>
      </w:r>
    </w:p>
    <w:p>
      <w:pPr>
        <w:keepNext w:val="0"/>
        <w:keepLines w:val="0"/>
        <w:pageBreakBefore w:val="0"/>
        <w:kinsoku/>
        <w:wordWrap/>
        <w:overflowPunct/>
        <w:topLinePunct w:val="0"/>
        <w:autoSpaceDE w:val="0"/>
        <w:autoSpaceDN w:val="0"/>
        <w:bidi w:val="0"/>
        <w:adjustRightInd w:val="0"/>
        <w:snapToGrid w:val="0"/>
        <w:spacing w:line="520" w:lineRule="exact"/>
        <w:ind w:firstLine="640" w:firstLineChars="200"/>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color w:val="000000"/>
          <w:sz w:val="32"/>
          <w:szCs w:val="32"/>
          <w:lang w:val="zh-CN"/>
        </w:rPr>
        <w:t>202</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zh-CN"/>
        </w:rPr>
        <w:t>年</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zh-CN"/>
        </w:rPr>
        <w:t>月至202</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zh-CN"/>
        </w:rPr>
        <w:t>年1</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zh-CN"/>
        </w:rPr>
        <w:t>月底</w:t>
      </w:r>
      <w:r>
        <w:rPr>
          <w:rFonts w:hint="default" w:ascii="Times New Roman" w:hAnsi="Times New Roman" w:eastAsia="仿宋_GB2312" w:cs="Times New Roman"/>
          <w:sz w:val="32"/>
        </w:rPr>
        <w:t>。</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六、保障措施</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z w:val="32"/>
        </w:rPr>
      </w:pPr>
      <w:r>
        <w:rPr>
          <w:rFonts w:hint="eastAsia" w:ascii="楷体_GB2312" w:hAnsi="楷体_GB2312" w:eastAsia="楷体_GB2312" w:cs="楷体_GB2312"/>
          <w:b/>
          <w:spacing w:val="-4"/>
          <w:sz w:val="32"/>
          <w:szCs w:val="32"/>
        </w:rPr>
        <w:t>（一）强化组织领导</w:t>
      </w:r>
      <w:r>
        <w:rPr>
          <w:rFonts w:hint="eastAsia"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中共海原县委农村</w:t>
      </w:r>
      <w:r>
        <w:rPr>
          <w:rFonts w:hint="default" w:ascii="Times New Roman" w:hAnsi="Times New Roman" w:eastAsia="仿宋_GB2312" w:cs="Times New Roman"/>
          <w:sz w:val="32"/>
          <w:szCs w:val="32"/>
        </w:rPr>
        <w:t>工作领导小组的领导下，各项目乡镇、实施部门（单位）要高度重视、紧密协作，全力组织实施好</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资金项目。</w:t>
      </w:r>
      <w:r>
        <w:rPr>
          <w:rFonts w:hint="default" w:ascii="Times New Roman" w:hAnsi="Times New Roman" w:eastAsia="仿宋_GB2312" w:cs="Times New Roman"/>
          <w:color w:val="000000"/>
          <w:sz w:val="32"/>
          <w:szCs w:val="32"/>
        </w:rPr>
        <w:t>乡镇负责具体实施，包括项目户落实、项目自查验收、补贴资金兑付等工作，农</w:t>
      </w:r>
      <w:r>
        <w:rPr>
          <w:rFonts w:hint="default" w:ascii="Times New Roman" w:hAnsi="Times New Roman" w:eastAsia="仿宋_GB2312" w:cs="Times New Roman"/>
          <w:color w:val="000000"/>
          <w:sz w:val="32"/>
          <w:szCs w:val="32"/>
          <w:lang w:eastAsia="zh-CN"/>
        </w:rPr>
        <w:t>业农村</w:t>
      </w:r>
      <w:r>
        <w:rPr>
          <w:rFonts w:hint="default" w:ascii="Times New Roman" w:hAnsi="Times New Roman" w:eastAsia="仿宋_GB2312" w:cs="Times New Roman"/>
          <w:color w:val="000000"/>
          <w:sz w:val="32"/>
          <w:szCs w:val="32"/>
        </w:rPr>
        <w:t>局负责技术指导，配合</w:t>
      </w:r>
      <w:r>
        <w:rPr>
          <w:rFonts w:hint="default" w:ascii="Times New Roman" w:hAnsi="Times New Roman" w:eastAsia="仿宋_GB2312" w:cs="Times New Roman"/>
          <w:color w:val="000000"/>
          <w:sz w:val="32"/>
          <w:szCs w:val="32"/>
          <w:lang w:eastAsia="zh-CN"/>
        </w:rPr>
        <w:t>县财政局</w:t>
      </w:r>
      <w:r>
        <w:rPr>
          <w:rFonts w:hint="default" w:ascii="Times New Roman" w:hAnsi="Times New Roman" w:eastAsia="仿宋_GB2312" w:cs="Times New Roman"/>
          <w:color w:val="000000"/>
          <w:sz w:val="32"/>
          <w:szCs w:val="32"/>
        </w:rPr>
        <w:t>进行抽查核实等工作，</w:t>
      </w:r>
      <w:r>
        <w:rPr>
          <w:rFonts w:hint="default" w:ascii="Times New Roman" w:hAnsi="Times New Roman" w:eastAsia="仿宋_GB2312" w:cs="Times New Roman"/>
          <w:sz w:val="32"/>
          <w:lang w:eastAsia="zh-CN"/>
        </w:rPr>
        <w:t>并</w:t>
      </w:r>
      <w:r>
        <w:rPr>
          <w:rFonts w:hint="default" w:ascii="Times New Roman" w:hAnsi="Times New Roman" w:eastAsia="仿宋_GB2312" w:cs="Times New Roman"/>
          <w:sz w:val="32"/>
        </w:rPr>
        <w:t>组织县级抽</w:t>
      </w:r>
      <w:r>
        <w:rPr>
          <w:rFonts w:hint="default" w:ascii="Times New Roman" w:hAnsi="Times New Roman" w:eastAsia="仿宋_GB2312" w:cs="Times New Roman"/>
          <w:sz w:val="32"/>
          <w:lang w:eastAsia="zh-CN"/>
        </w:rPr>
        <w:t>查</w:t>
      </w:r>
      <w:r>
        <w:rPr>
          <w:rFonts w:hint="default" w:ascii="Times New Roman" w:hAnsi="Times New Roman" w:eastAsia="仿宋_GB2312" w:cs="Times New Roman"/>
          <w:sz w:val="32"/>
        </w:rPr>
        <w:t>验收、资金监管等工作。</w:t>
      </w:r>
    </w:p>
    <w:p>
      <w:pPr>
        <w:keepNext w:val="0"/>
        <w:keepLines w:val="0"/>
        <w:pageBreakBefore w:val="0"/>
        <w:kinsoku/>
        <w:wordWrap/>
        <w:overflowPunct/>
        <w:topLinePunct w:val="0"/>
        <w:bidi w:val="0"/>
        <w:adjustRightInd w:val="0"/>
        <w:snapToGrid w:val="0"/>
        <w:spacing w:line="520" w:lineRule="exact"/>
        <w:ind w:firstLine="627"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（二）严格规划标准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各乡镇在项目实施工作中，要严格执行规划设计要求，不得随意调整项目建设地点、降低建设标准、更换建设内容，确保项目跟着规划走，资金跟着项目走，规划项目全部落地到户建设完成。</w:t>
      </w:r>
    </w:p>
    <w:p>
      <w:pPr>
        <w:keepNext w:val="0"/>
        <w:keepLines w:val="0"/>
        <w:pageBreakBefore w:val="0"/>
        <w:kinsoku/>
        <w:wordWrap/>
        <w:overflowPunct/>
        <w:topLinePunct w:val="0"/>
        <w:bidi w:val="0"/>
        <w:adjustRightInd w:val="0"/>
        <w:snapToGrid w:val="0"/>
        <w:spacing w:line="520" w:lineRule="exact"/>
        <w:ind w:firstLine="614" w:firstLineChars="196"/>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（三）加强项目管理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项目由</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乡镇负责具体实施，农</w:t>
      </w:r>
      <w:r>
        <w:rPr>
          <w:rFonts w:hint="default" w:ascii="Times New Roman" w:hAnsi="Times New Roman" w:eastAsia="仿宋_GB2312" w:cs="Times New Roman"/>
          <w:sz w:val="32"/>
          <w:szCs w:val="32"/>
          <w:lang w:eastAsia="zh-CN"/>
        </w:rPr>
        <w:t>业农村</w:t>
      </w:r>
      <w:r>
        <w:rPr>
          <w:rFonts w:hint="default" w:ascii="Times New Roman" w:hAnsi="Times New Roman" w:eastAsia="仿宋_GB2312" w:cs="Times New Roman"/>
          <w:sz w:val="32"/>
          <w:szCs w:val="32"/>
        </w:rPr>
        <w:t>局负责技术指导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项目进度督查、资金监管等，推动形成上下联动、协作推进的工作局面。</w:t>
      </w:r>
    </w:p>
    <w:p>
      <w:pPr>
        <w:keepNext w:val="0"/>
        <w:keepLines w:val="0"/>
        <w:pageBreakBefore w:val="0"/>
        <w:kinsoku/>
        <w:wordWrap/>
        <w:overflowPunct/>
        <w:topLinePunct w:val="0"/>
        <w:bidi w:val="0"/>
        <w:spacing w:line="520" w:lineRule="exact"/>
        <w:ind w:firstLine="614" w:firstLineChars="196"/>
        <w:textAlignment w:val="auto"/>
        <w:rPr>
          <w:rFonts w:hint="default" w:ascii="Times New Roman" w:hAnsi="Times New Roman" w:eastAsia="仿宋_GB2312" w:cs="Times New Roman"/>
          <w:spacing w:val="-6"/>
          <w:sz w:val="32"/>
        </w:rPr>
      </w:pPr>
      <w:r>
        <w:rPr>
          <w:rFonts w:hint="default" w:ascii="楷体_GB2312" w:hAnsi="楷体_GB2312" w:eastAsia="楷体_GB2312" w:cs="楷体_GB2312"/>
          <w:b/>
          <w:spacing w:val="-4"/>
          <w:sz w:val="32"/>
          <w:szCs w:val="32"/>
        </w:rPr>
        <w:t>（四）加强资金管理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pacing w:val="-6"/>
          <w:sz w:val="32"/>
        </w:rPr>
        <w:t>严禁挤占挪用项目资金，实行专帐、专人管理，封闭运行，确保项目真正按要求落到实处，使广大</w:t>
      </w:r>
      <w:r>
        <w:rPr>
          <w:rFonts w:hint="eastAsia" w:ascii="Times New Roman" w:hAnsi="Times New Roman" w:eastAsia="仿宋_GB2312" w:cs="Times New Roman"/>
          <w:spacing w:val="-6"/>
          <w:sz w:val="32"/>
          <w:lang w:eastAsia="zh-CN"/>
        </w:rPr>
        <w:t>脱贫</w:t>
      </w:r>
      <w:r>
        <w:rPr>
          <w:rFonts w:hint="default" w:ascii="Times New Roman" w:hAnsi="Times New Roman" w:eastAsia="仿宋_GB2312" w:cs="Times New Roman"/>
          <w:spacing w:val="-6"/>
          <w:sz w:val="32"/>
        </w:rPr>
        <w:t>群众受益。</w:t>
      </w:r>
      <w:r>
        <w:rPr>
          <w:rFonts w:hint="default" w:ascii="Times New Roman" w:hAnsi="Times New Roman" w:eastAsia="仿宋_GB2312" w:cs="Times New Roman"/>
          <w:sz w:val="32"/>
          <w:szCs w:val="32"/>
        </w:rPr>
        <w:t>财政部门要加强对项目资金的监督审计，确保项目资金规范运作。</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Times New Roman" w:hAnsi="Times New Roman" w:eastAsia="仿宋_GB2312" w:cs="Times New Roman"/>
          <w:spacing w:val="-6"/>
          <w:sz w:val="32"/>
        </w:rPr>
      </w:pPr>
      <w:r>
        <w:rPr>
          <w:rFonts w:hint="default" w:ascii="楷体_GB2312" w:hAnsi="楷体_GB2312" w:eastAsia="楷体_GB2312" w:cs="楷体_GB2312"/>
          <w:b/>
          <w:spacing w:val="-4"/>
          <w:sz w:val="32"/>
          <w:szCs w:val="32"/>
          <w:lang w:eastAsia="zh-CN"/>
        </w:rPr>
        <w:t>（五）</w:t>
      </w:r>
      <w:r>
        <w:rPr>
          <w:rFonts w:hint="default" w:ascii="楷体_GB2312" w:hAnsi="楷体_GB2312" w:eastAsia="楷体_GB2312" w:cs="楷体_GB2312"/>
          <w:b/>
          <w:spacing w:val="-4"/>
          <w:sz w:val="32"/>
          <w:szCs w:val="32"/>
        </w:rPr>
        <w:t>实施绩效管理。</w:t>
      </w:r>
      <w:r>
        <w:rPr>
          <w:rFonts w:hint="default" w:ascii="Times New Roman" w:hAnsi="Times New Roman" w:eastAsia="仿宋_GB2312" w:cs="Times New Roman"/>
          <w:spacing w:val="-6"/>
          <w:sz w:val="32"/>
        </w:rPr>
        <w:t>对中央和自治区下达的纳入乡村振兴项目资金绩效管理的资金，要结合自治区项目资金绩效目标和绩效考评指标分解设定本级项目资金绩效目标和绩效考评指标，纳入项目资金绩效管理。</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lang w:val="en-US" w:eastAsia="zh-CN"/>
        </w:rPr>
        <w:t>（六）</w:t>
      </w:r>
      <w:r>
        <w:rPr>
          <w:rFonts w:hint="default" w:ascii="楷体_GB2312" w:hAnsi="楷体_GB2312" w:eastAsia="楷体_GB2312" w:cs="楷体_GB2312"/>
          <w:b/>
          <w:spacing w:val="-4"/>
          <w:sz w:val="32"/>
          <w:szCs w:val="32"/>
        </w:rPr>
        <w:t>严格公告公示制度。</w:t>
      </w:r>
      <w:r>
        <w:rPr>
          <w:rFonts w:hint="default" w:ascii="Times New Roman" w:hAnsi="Times New Roman" w:eastAsia="仿宋_GB2312" w:cs="Times New Roman"/>
          <w:sz w:val="32"/>
          <w:szCs w:val="32"/>
        </w:rPr>
        <w:t>项目实施按照“谁使用、谁公开”的原则，分县、乡、村三个层级，将本</w:t>
      </w:r>
      <w:r>
        <w:rPr>
          <w:rFonts w:hint="default"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乡镇</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巩固</w:t>
      </w:r>
      <w:r>
        <w:rPr>
          <w:rFonts w:hint="default" w:ascii="Times New Roman" w:hAnsi="Times New Roman" w:eastAsia="仿宋_GB2312" w:cs="Times New Roman"/>
          <w:sz w:val="32"/>
          <w:szCs w:val="32"/>
        </w:rPr>
        <w:t>脱贫攻坚</w:t>
      </w:r>
      <w:r>
        <w:rPr>
          <w:rFonts w:hint="eastAsia" w:ascii="Times New Roman" w:hAnsi="Times New Roman" w:eastAsia="仿宋_GB2312" w:cs="Times New Roman"/>
          <w:sz w:val="32"/>
          <w:szCs w:val="32"/>
          <w:lang w:eastAsia="zh-CN"/>
        </w:rPr>
        <w:t>成果同乡村振兴有效衔接</w:t>
      </w:r>
      <w:r>
        <w:rPr>
          <w:rFonts w:hint="default" w:ascii="Times New Roman" w:hAnsi="Times New Roman" w:eastAsia="仿宋_GB2312" w:cs="Times New Roman"/>
          <w:sz w:val="32"/>
          <w:szCs w:val="32"/>
        </w:rPr>
        <w:t>规划、纳入项目库的项目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资金兑付情况</w:t>
      </w:r>
      <w:r>
        <w:rPr>
          <w:rFonts w:hint="default" w:ascii="Times New Roman" w:hAnsi="Times New Roman" w:eastAsia="仿宋_GB2312" w:cs="Times New Roman"/>
          <w:sz w:val="32"/>
          <w:szCs w:val="32"/>
        </w:rPr>
        <w:t>等进行公告公示，做到项目实施前、实施中、实施后都有公告公示，接受</w:t>
      </w:r>
      <w:r>
        <w:rPr>
          <w:rFonts w:hint="default" w:ascii="Times New Roman" w:hAnsi="Times New Roman" w:eastAsia="仿宋_GB2312" w:cs="Times New Roman"/>
          <w:spacing w:val="-11"/>
          <w:sz w:val="32"/>
          <w:szCs w:val="32"/>
        </w:rPr>
        <w:t>社会和群众的监督，提高资金使用和项目实施的透明度。</w:t>
      </w:r>
    </w:p>
    <w:p>
      <w:pPr>
        <w:keepNext w:val="0"/>
        <w:keepLines w:val="0"/>
        <w:pageBreakBefore w:val="0"/>
        <w:kinsoku/>
        <w:wordWrap/>
        <w:overflowPunct/>
        <w:topLinePunct w:val="0"/>
        <w:bidi w:val="0"/>
        <w:spacing w:line="520" w:lineRule="exact"/>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20" w:lineRule="exact"/>
        <w:textAlignment w:val="auto"/>
        <w:rPr>
          <w:rFonts w:hint="default" w:ascii="Times New Roman" w:hAnsi="Times New Roman" w:cs="Times New Roman"/>
        </w:rPr>
      </w:pPr>
    </w:p>
    <w:p>
      <w:pPr>
        <w:pStyle w:val="2"/>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11"/>
        <w:keepNext w:val="0"/>
        <w:keepLines w:val="0"/>
        <w:pageBreakBefore w:val="0"/>
        <w:kinsoku/>
        <w:wordWrap/>
        <w:overflowPunct/>
        <w:topLinePunct w:val="0"/>
        <w:bidi w:val="0"/>
        <w:spacing w:line="520" w:lineRule="exact"/>
        <w:textAlignment w:val="auto"/>
        <w:rPr>
          <w:rFonts w:hint="default" w:ascii="Times New Roman" w:hAnsi="Times New Roman" w:eastAsia="方正小标宋简体" w:cs="Times New Roman"/>
          <w:bCs/>
          <w:snapToGrid w:val="0"/>
          <w:sz w:val="44"/>
          <w:szCs w:val="44"/>
          <w:lang w:val="zh-CN"/>
        </w:rPr>
      </w:pPr>
    </w:p>
    <w:p>
      <w:pPr>
        <w:keepNext w:val="0"/>
        <w:keepLines w:val="0"/>
        <w:pageBreakBefore w:val="0"/>
        <w:kinsoku/>
        <w:wordWrap/>
        <w:overflowPunct/>
        <w:topLinePunct w:val="0"/>
        <w:bidi w:val="0"/>
        <w:spacing w:line="520" w:lineRule="exact"/>
        <w:textAlignment w:val="auto"/>
        <w:rPr>
          <w:rFonts w:hint="default" w:ascii="Times New Roman" w:hAnsi="Times New Roman" w:eastAsia="方正小标宋简体" w:cs="Times New Roman"/>
          <w:bCs/>
          <w:snapToGrid w:val="0"/>
          <w:sz w:val="44"/>
          <w:szCs w:val="44"/>
          <w:lang w:val="zh-CN"/>
        </w:rPr>
      </w:pPr>
    </w:p>
    <w:p>
      <w:pPr>
        <w:pStyle w:val="11"/>
        <w:keepNext w:val="0"/>
        <w:keepLines w:val="0"/>
        <w:pageBreakBefore w:val="0"/>
        <w:kinsoku/>
        <w:wordWrap/>
        <w:overflowPunct/>
        <w:topLinePunct w:val="0"/>
        <w:bidi w:val="0"/>
        <w:spacing w:line="520" w:lineRule="exact"/>
        <w:textAlignment w:val="auto"/>
        <w:rPr>
          <w:rFonts w:hint="default" w:ascii="Times New Roman" w:hAnsi="Times New Roman" w:eastAsia="方正小标宋简体" w:cs="Times New Roman"/>
          <w:bCs/>
          <w:snapToGrid w:val="0"/>
          <w:sz w:val="44"/>
          <w:szCs w:val="44"/>
          <w:lang w:val="zh-CN"/>
        </w:rPr>
      </w:pPr>
    </w:p>
    <w:p>
      <w:pPr>
        <w:keepNext w:val="0"/>
        <w:keepLines w:val="0"/>
        <w:pageBreakBefore w:val="0"/>
        <w:kinsoku/>
        <w:wordWrap/>
        <w:overflowPunct/>
        <w:topLinePunct w:val="0"/>
        <w:bidi w:val="0"/>
        <w:spacing w:line="520" w:lineRule="exact"/>
        <w:textAlignment w:val="auto"/>
        <w:rPr>
          <w:rFonts w:hint="default" w:ascii="Times New Roman" w:hAnsi="Times New Roman" w:eastAsia="方正小标宋简体" w:cs="Times New Roman"/>
          <w:bCs/>
          <w:snapToGrid w:val="0"/>
          <w:sz w:val="44"/>
          <w:szCs w:val="44"/>
          <w:lang w:val="zh-CN"/>
        </w:rPr>
      </w:pPr>
    </w:p>
    <w:p>
      <w:pPr>
        <w:pStyle w:val="11"/>
        <w:keepNext w:val="0"/>
        <w:keepLines w:val="0"/>
        <w:pageBreakBefore w:val="0"/>
        <w:kinsoku/>
        <w:wordWrap/>
        <w:overflowPunct/>
        <w:topLinePunct w:val="0"/>
        <w:bidi w:val="0"/>
        <w:spacing w:line="520" w:lineRule="exact"/>
        <w:textAlignment w:val="auto"/>
        <w:rPr>
          <w:rFonts w:hint="default" w:ascii="Times New Roman" w:hAnsi="Times New Roman" w:eastAsia="方正小标宋简体" w:cs="Times New Roman"/>
          <w:bCs/>
          <w:snapToGrid w:val="0"/>
          <w:sz w:val="44"/>
          <w:szCs w:val="44"/>
          <w:lang w:val="zh-CN"/>
        </w:rPr>
      </w:pPr>
    </w:p>
    <w:p>
      <w:pPr>
        <w:keepNext w:val="0"/>
        <w:keepLines w:val="0"/>
        <w:pageBreakBefore w:val="0"/>
        <w:kinsoku/>
        <w:wordWrap/>
        <w:overflowPunct/>
        <w:topLinePunct w:val="0"/>
        <w:bidi w:val="0"/>
        <w:spacing w:line="520" w:lineRule="exact"/>
        <w:textAlignment w:val="auto"/>
        <w:rPr>
          <w:rFonts w:hint="default" w:ascii="Times New Roman" w:hAnsi="Times New Roman" w:eastAsia="方正小标宋简体" w:cs="Times New Roman"/>
          <w:bCs/>
          <w:snapToGrid w:val="0"/>
          <w:sz w:val="44"/>
          <w:szCs w:val="44"/>
          <w:lang w:val="zh-CN"/>
        </w:rPr>
      </w:pPr>
    </w:p>
    <w:p>
      <w:pPr>
        <w:pStyle w:val="11"/>
        <w:keepNext w:val="0"/>
        <w:keepLines w:val="0"/>
        <w:pageBreakBefore w:val="0"/>
        <w:kinsoku/>
        <w:wordWrap/>
        <w:overflowPunct/>
        <w:topLinePunct w:val="0"/>
        <w:bidi w:val="0"/>
        <w:spacing w:line="520" w:lineRule="exact"/>
        <w:textAlignment w:val="auto"/>
        <w:rPr>
          <w:rFonts w:hint="default" w:ascii="Times New Roman" w:hAnsi="Times New Roman" w:eastAsia="方正小标宋简体" w:cs="Times New Roman"/>
          <w:bCs/>
          <w:snapToGrid w:val="0"/>
          <w:sz w:val="44"/>
          <w:szCs w:val="44"/>
          <w:lang w:val="zh-CN"/>
        </w:rPr>
      </w:pPr>
    </w:p>
    <w:p>
      <w:pPr>
        <w:keepNext w:val="0"/>
        <w:keepLines w:val="0"/>
        <w:pageBreakBefore w:val="0"/>
        <w:kinsoku/>
        <w:wordWrap/>
        <w:overflowPunct/>
        <w:topLinePunct w:val="0"/>
        <w:bidi w:val="0"/>
        <w:spacing w:line="520" w:lineRule="exact"/>
        <w:textAlignment w:val="auto"/>
        <w:rPr>
          <w:rFonts w:hint="default" w:ascii="Times New Roman" w:hAnsi="Times New Roman" w:cs="Times New Roman"/>
          <w:lang w:val="zh-CN"/>
        </w:rPr>
      </w:pPr>
    </w:p>
    <w:p>
      <w:pPr>
        <w:pStyle w:val="11"/>
        <w:keepNext w:val="0"/>
        <w:keepLines w:val="0"/>
        <w:pageBreakBefore w:val="0"/>
        <w:kinsoku/>
        <w:wordWrap/>
        <w:overflowPunct/>
        <w:topLinePunct w:val="0"/>
        <w:bidi w:val="0"/>
        <w:spacing w:line="520" w:lineRule="exact"/>
        <w:textAlignment w:val="auto"/>
        <w:rPr>
          <w:rFonts w:hint="default" w:ascii="Times New Roman" w:hAnsi="Times New Roman" w:cs="Times New Roman"/>
          <w:lang w:val="zh-CN"/>
        </w:rPr>
      </w:pPr>
    </w:p>
    <w:p>
      <w:pPr>
        <w:keepNext w:val="0"/>
        <w:keepLines w:val="0"/>
        <w:pageBreakBefore w:val="0"/>
        <w:kinsoku/>
        <w:wordWrap/>
        <w:overflowPunct/>
        <w:topLinePunct w:val="0"/>
        <w:bidi w:val="0"/>
        <w:spacing w:line="520" w:lineRule="exact"/>
        <w:textAlignment w:val="auto"/>
        <w:rPr>
          <w:rFonts w:hint="default" w:ascii="Times New Roman" w:hAnsi="Times New Roman" w:cs="Times New Roman"/>
          <w:lang w:val="zh-CN"/>
        </w:rPr>
      </w:pPr>
    </w:p>
    <w:p>
      <w:pPr>
        <w:pStyle w:val="2"/>
        <w:rPr>
          <w:rFonts w:hint="default" w:ascii="Times New Roman" w:hAnsi="Times New Roman" w:cs="Times New Roman"/>
          <w:lang w:val="zh-CN"/>
        </w:rPr>
      </w:pPr>
    </w:p>
    <w:p>
      <w:pPr>
        <w:pStyle w:val="4"/>
        <w:rPr>
          <w:rFonts w:hint="default" w:ascii="Times New Roman" w:hAnsi="Times New Roman" w:cs="Times New Roman"/>
          <w:lang w:val="zh-CN"/>
        </w:rPr>
      </w:pPr>
    </w:p>
    <w:p>
      <w:pPr>
        <w:pStyle w:val="4"/>
        <w:rPr>
          <w:rFonts w:hint="default" w:ascii="Times New Roman" w:hAnsi="Times New Roman" w:cs="Times New Roman"/>
          <w:lang w:val="zh-CN"/>
        </w:rPr>
      </w:pPr>
    </w:p>
    <w:p>
      <w:pPr>
        <w:pStyle w:val="4"/>
        <w:rPr>
          <w:rFonts w:hint="default" w:ascii="Times New Roman" w:hAnsi="Times New Roman" w:cs="Times New Roman"/>
          <w:lang w:val="zh-CN"/>
        </w:rPr>
      </w:pPr>
    </w:p>
    <w:p>
      <w:pPr>
        <w:pStyle w:val="4"/>
        <w:rPr>
          <w:rFonts w:hint="default" w:ascii="Times New Roman" w:hAnsi="Times New Roman" w:cs="Times New Roman"/>
          <w:lang w:val="zh-CN"/>
        </w:rPr>
      </w:pPr>
    </w:p>
    <w:p>
      <w:pPr>
        <w:pStyle w:val="4"/>
        <w:rPr>
          <w:rFonts w:hint="default" w:ascii="Times New Roman" w:hAnsi="Times New Roman" w:cs="Times New Roman"/>
          <w:lang w:val="zh-CN"/>
        </w:rPr>
      </w:pPr>
    </w:p>
    <w:p>
      <w:pPr>
        <w:pStyle w:val="4"/>
        <w:rPr>
          <w:rFonts w:hint="default" w:ascii="Times New Roman" w:hAnsi="Times New Roman" w:cs="Times New Roman"/>
          <w:lang w:val="zh-CN"/>
        </w:rPr>
      </w:pPr>
    </w:p>
    <w:p>
      <w:pPr>
        <w:pStyle w:val="4"/>
        <w:rPr>
          <w:rFonts w:hint="default" w:ascii="Times New Roman" w:hAnsi="Times New Roman" w:cs="Times New Roman"/>
          <w:lang w:val="zh-CN"/>
        </w:rPr>
      </w:pPr>
    </w:p>
    <w:p>
      <w:pPr>
        <w:pStyle w:val="4"/>
        <w:rPr>
          <w:rFonts w:hint="default" w:ascii="Times New Roman" w:hAnsi="Times New Roman" w:cs="Times New Roman"/>
          <w:lang w:val="zh-CN"/>
        </w:rPr>
      </w:pPr>
    </w:p>
    <w:p>
      <w:pPr>
        <w:keepNext w:val="0"/>
        <w:keepLines w:val="0"/>
        <w:pageBreakBefore w:val="0"/>
        <w:kinsoku/>
        <w:wordWrap/>
        <w:overflowPunct/>
        <w:topLinePunct w:val="0"/>
        <w:autoSpaceDE w:val="0"/>
        <w:autoSpaceDN w:val="0"/>
        <w:bidi w:val="0"/>
        <w:adjustRightInd w:val="0"/>
        <w:snapToGrid w:val="0"/>
        <w:spacing w:line="520" w:lineRule="exact"/>
        <w:jc w:val="center"/>
        <w:textAlignment w:val="auto"/>
        <w:rPr>
          <w:rFonts w:hint="default" w:ascii="Times New Roman" w:hAnsi="Times New Roman" w:eastAsia="方正小标宋简体" w:cs="Times New Roman"/>
          <w:bCs/>
          <w:snapToGrid w:val="0"/>
          <w:sz w:val="44"/>
          <w:szCs w:val="44"/>
          <w:lang w:val="zh-CN"/>
        </w:rPr>
      </w:pPr>
    </w:p>
    <w:p>
      <w:pPr>
        <w:keepNext w:val="0"/>
        <w:keepLines w:val="0"/>
        <w:pageBreakBefore w:val="0"/>
        <w:kinsoku/>
        <w:wordWrap/>
        <w:overflowPunct/>
        <w:topLinePunct w:val="0"/>
        <w:autoSpaceDE w:val="0"/>
        <w:autoSpaceDN w:val="0"/>
        <w:bidi w:val="0"/>
        <w:adjustRightInd w:val="0"/>
        <w:snapToGrid w:val="0"/>
        <w:spacing w:line="520" w:lineRule="exact"/>
        <w:jc w:val="center"/>
        <w:textAlignment w:val="auto"/>
        <w:rPr>
          <w:rFonts w:hint="default" w:ascii="Times New Roman" w:hAnsi="Times New Roman" w:eastAsia="方正小标宋简体" w:cs="Times New Roman"/>
          <w:bCs/>
          <w:snapToGrid w:val="0"/>
          <w:sz w:val="44"/>
          <w:szCs w:val="44"/>
          <w:lang w:val="zh-CN"/>
        </w:rPr>
      </w:pPr>
    </w:p>
    <w:p>
      <w:pPr>
        <w:keepNext w:val="0"/>
        <w:keepLines w:val="0"/>
        <w:pageBreakBefore w:val="0"/>
        <w:kinsoku/>
        <w:wordWrap/>
        <w:overflowPunct/>
        <w:topLinePunct w:val="0"/>
        <w:autoSpaceDE w:val="0"/>
        <w:autoSpaceDN w:val="0"/>
        <w:bidi w:val="0"/>
        <w:adjustRightInd w:val="0"/>
        <w:snapToGrid w:val="0"/>
        <w:spacing w:line="520" w:lineRule="exact"/>
        <w:jc w:val="center"/>
        <w:textAlignment w:val="auto"/>
        <w:rPr>
          <w:rFonts w:hint="default" w:ascii="Times New Roman" w:hAnsi="Times New Roman" w:eastAsia="方正小标宋简体" w:cs="Times New Roman"/>
          <w:bCs/>
          <w:snapToGrid w:val="0"/>
          <w:sz w:val="44"/>
          <w:szCs w:val="44"/>
          <w:lang w:val="zh-CN"/>
        </w:rPr>
      </w:pPr>
      <w:r>
        <w:rPr>
          <w:rFonts w:hint="default" w:ascii="Times New Roman" w:hAnsi="Times New Roman" w:eastAsia="方正小标宋简体" w:cs="Times New Roman"/>
          <w:bCs/>
          <w:snapToGrid w:val="0"/>
          <w:sz w:val="44"/>
          <w:szCs w:val="44"/>
          <w:lang w:val="zh-CN"/>
        </w:rPr>
        <w:t>海原县202</w:t>
      </w:r>
      <w:r>
        <w:rPr>
          <w:rFonts w:hint="eastAsia" w:ascii="Times New Roman" w:hAnsi="Times New Roman" w:eastAsia="方正小标宋简体" w:cs="Times New Roman"/>
          <w:bCs/>
          <w:snapToGrid w:val="0"/>
          <w:sz w:val="44"/>
          <w:szCs w:val="44"/>
          <w:lang w:val="en-US" w:eastAsia="zh-CN"/>
        </w:rPr>
        <w:t>4</w:t>
      </w:r>
      <w:r>
        <w:rPr>
          <w:rFonts w:hint="default" w:ascii="Times New Roman" w:hAnsi="Times New Roman" w:eastAsia="方正小标宋简体" w:cs="Times New Roman"/>
          <w:bCs/>
          <w:snapToGrid w:val="0"/>
          <w:sz w:val="44"/>
          <w:szCs w:val="44"/>
          <w:lang w:val="zh-CN"/>
        </w:rPr>
        <w:t>年</w:t>
      </w:r>
      <w:r>
        <w:rPr>
          <w:rFonts w:hint="eastAsia" w:ascii="Times New Roman" w:hAnsi="Times New Roman" w:eastAsia="方正小标宋简体" w:cs="Times New Roman"/>
          <w:bCs/>
          <w:snapToGrid w:val="0"/>
          <w:sz w:val="44"/>
          <w:szCs w:val="44"/>
          <w:lang w:val="zh-CN"/>
        </w:rPr>
        <w:t>“</w:t>
      </w:r>
      <w:r>
        <w:rPr>
          <w:rFonts w:hint="default" w:ascii="Times New Roman" w:hAnsi="Times New Roman" w:eastAsia="方正小标宋简体" w:cs="Times New Roman"/>
          <w:bCs/>
          <w:snapToGrid w:val="0"/>
          <w:sz w:val="44"/>
          <w:szCs w:val="44"/>
          <w:lang w:val="zh-CN"/>
        </w:rPr>
        <w:t>见犊补母</w:t>
      </w:r>
      <w:r>
        <w:rPr>
          <w:rFonts w:hint="eastAsia" w:ascii="Times New Roman" w:hAnsi="Times New Roman" w:eastAsia="方正小标宋简体" w:cs="Times New Roman"/>
          <w:bCs/>
          <w:snapToGrid w:val="0"/>
          <w:sz w:val="44"/>
          <w:szCs w:val="44"/>
          <w:lang w:val="zh-CN"/>
        </w:rPr>
        <w:t>”</w:t>
      </w:r>
      <w:r>
        <w:rPr>
          <w:rFonts w:hint="default" w:ascii="Times New Roman" w:hAnsi="Times New Roman" w:eastAsia="方正小标宋简体" w:cs="Times New Roman"/>
          <w:bCs/>
          <w:snapToGrid w:val="0"/>
          <w:sz w:val="44"/>
          <w:szCs w:val="44"/>
          <w:lang w:val="zh-CN"/>
        </w:rPr>
        <w:t>项目实施方案</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仿宋_GB2312" w:cs="Times New Roman"/>
          <w:snapToGrid w:val="0"/>
          <w:kern w:val="32"/>
          <w:sz w:val="32"/>
          <w:szCs w:val="32"/>
          <w:lang w:val="zh-CN"/>
        </w:rPr>
      </w:pPr>
    </w:p>
    <w:p>
      <w:pPr>
        <w:keepNext w:val="0"/>
        <w:keepLines w:val="0"/>
        <w:pageBreakBefore w:val="0"/>
        <w:tabs>
          <w:tab w:val="left" w:pos="5940"/>
        </w:tabs>
        <w:kinsoku/>
        <w:wordWrap/>
        <w:overflowPunct/>
        <w:topLinePunct w:val="0"/>
        <w:bidi w:val="0"/>
        <w:spacing w:line="520" w:lineRule="exact"/>
        <w:ind w:firstLine="640" w:firstLineChars="200"/>
        <w:textAlignment w:val="auto"/>
        <w:rPr>
          <w:rFonts w:hint="default" w:ascii="Times New Roman" w:hAnsi="Times New Roman" w:eastAsia="仿宋_GB2312" w:cs="Times New Roman"/>
          <w:snapToGrid w:val="0"/>
          <w:kern w:val="32"/>
          <w:sz w:val="32"/>
          <w:szCs w:val="32"/>
          <w:lang w:val="zh-CN"/>
        </w:rPr>
      </w:pPr>
      <w:r>
        <w:rPr>
          <w:rFonts w:hint="default" w:ascii="Times New Roman" w:hAnsi="Times New Roman" w:eastAsia="仿宋_GB2312" w:cs="Times New Roman"/>
          <w:snapToGrid w:val="0"/>
          <w:kern w:val="32"/>
          <w:sz w:val="32"/>
          <w:szCs w:val="32"/>
          <w:lang w:val="zh-CN"/>
        </w:rPr>
        <w:t>根据《海原县202</w:t>
      </w:r>
      <w:r>
        <w:rPr>
          <w:rFonts w:hint="eastAsia" w:ascii="Times New Roman" w:hAnsi="Times New Roman" w:eastAsia="仿宋_GB2312" w:cs="Times New Roman"/>
          <w:snapToGrid w:val="0"/>
          <w:kern w:val="32"/>
          <w:sz w:val="32"/>
          <w:szCs w:val="32"/>
          <w:lang w:val="en-US" w:eastAsia="zh-CN"/>
        </w:rPr>
        <w:t>4</w:t>
      </w:r>
      <w:r>
        <w:rPr>
          <w:rFonts w:hint="default" w:ascii="Times New Roman" w:hAnsi="Times New Roman" w:eastAsia="仿宋_GB2312" w:cs="Times New Roman"/>
          <w:snapToGrid w:val="0"/>
          <w:kern w:val="32"/>
          <w:sz w:val="32"/>
          <w:szCs w:val="32"/>
          <w:lang w:val="zh-CN"/>
        </w:rPr>
        <w:t>年统筹整合使用财政涉农资金（年初）实施方案》（海党农发〔202</w:t>
      </w:r>
      <w:r>
        <w:rPr>
          <w:rFonts w:hint="eastAsia" w:ascii="Times New Roman" w:hAnsi="Times New Roman" w:eastAsia="仿宋_GB2312" w:cs="Times New Roman"/>
          <w:snapToGrid w:val="0"/>
          <w:kern w:val="32"/>
          <w:sz w:val="32"/>
          <w:szCs w:val="32"/>
          <w:lang w:val="en-US" w:eastAsia="zh-CN"/>
        </w:rPr>
        <w:t>4</w:t>
      </w:r>
      <w:r>
        <w:rPr>
          <w:rFonts w:hint="default" w:ascii="Times New Roman" w:hAnsi="Times New Roman" w:eastAsia="仿宋_GB2312" w:cs="Times New Roman"/>
          <w:snapToGrid w:val="0"/>
          <w:kern w:val="32"/>
          <w:sz w:val="32"/>
          <w:szCs w:val="32"/>
          <w:lang w:val="zh-CN"/>
        </w:rPr>
        <w:t>〕</w:t>
      </w:r>
      <w:r>
        <w:rPr>
          <w:rFonts w:hint="eastAsia" w:ascii="Times New Roman" w:hAnsi="Times New Roman" w:eastAsia="仿宋_GB2312" w:cs="Times New Roman"/>
          <w:snapToGrid w:val="0"/>
          <w:kern w:val="32"/>
          <w:sz w:val="32"/>
          <w:szCs w:val="32"/>
          <w:lang w:val="en-US" w:eastAsia="zh-CN"/>
        </w:rPr>
        <w:t>1</w:t>
      </w:r>
      <w:r>
        <w:rPr>
          <w:rFonts w:hint="default" w:ascii="Times New Roman" w:hAnsi="Times New Roman" w:eastAsia="仿宋_GB2312" w:cs="Times New Roman"/>
          <w:snapToGrid w:val="0"/>
          <w:kern w:val="32"/>
          <w:sz w:val="32"/>
          <w:szCs w:val="32"/>
          <w:lang w:val="zh-CN"/>
        </w:rPr>
        <w:t>号）《海原县202</w:t>
      </w:r>
      <w:r>
        <w:rPr>
          <w:rFonts w:hint="eastAsia" w:ascii="Times New Roman" w:hAnsi="Times New Roman" w:eastAsia="仿宋_GB2312" w:cs="Times New Roman"/>
          <w:snapToGrid w:val="0"/>
          <w:kern w:val="32"/>
          <w:sz w:val="32"/>
          <w:szCs w:val="32"/>
          <w:lang w:val="en-US" w:eastAsia="zh-CN"/>
        </w:rPr>
        <w:t>4</w:t>
      </w:r>
      <w:r>
        <w:rPr>
          <w:rFonts w:hint="default" w:ascii="Times New Roman" w:hAnsi="Times New Roman" w:eastAsia="仿宋_GB2312" w:cs="Times New Roman"/>
          <w:snapToGrid w:val="0"/>
          <w:kern w:val="32"/>
          <w:sz w:val="32"/>
          <w:szCs w:val="32"/>
          <w:lang w:val="zh-CN"/>
        </w:rPr>
        <w:t>年农业产业高质量发展政策支撑方案》（海党农发〔202</w:t>
      </w:r>
      <w:r>
        <w:rPr>
          <w:rFonts w:hint="eastAsia" w:ascii="Times New Roman" w:hAnsi="Times New Roman" w:eastAsia="仿宋_GB2312" w:cs="Times New Roman"/>
          <w:snapToGrid w:val="0"/>
          <w:kern w:val="32"/>
          <w:sz w:val="32"/>
          <w:szCs w:val="32"/>
          <w:lang w:val="en-US" w:eastAsia="zh-CN"/>
        </w:rPr>
        <w:t>4</w:t>
      </w:r>
      <w:r>
        <w:rPr>
          <w:rFonts w:hint="default" w:ascii="Times New Roman" w:hAnsi="Times New Roman" w:eastAsia="仿宋_GB2312" w:cs="Times New Roman"/>
          <w:snapToGrid w:val="0"/>
          <w:kern w:val="32"/>
          <w:sz w:val="32"/>
          <w:szCs w:val="32"/>
          <w:lang w:val="zh-CN"/>
        </w:rPr>
        <w:t>〕2号）精神，</w:t>
      </w:r>
      <w:r>
        <w:rPr>
          <w:rFonts w:hint="default" w:ascii="Times New Roman" w:hAnsi="Times New Roman" w:eastAsia="仿宋_GB2312" w:cs="Times New Roman"/>
          <w:sz w:val="32"/>
          <w:szCs w:val="32"/>
          <w:lang w:eastAsia="zh-CN"/>
        </w:rPr>
        <w:t>精神，</w:t>
      </w:r>
      <w:r>
        <w:rPr>
          <w:rFonts w:hint="default" w:ascii="Times New Roman" w:hAnsi="Times New Roman" w:eastAsia="仿宋_GB2312" w:cs="Times New Roman"/>
          <w:snapToGrid w:val="0"/>
          <w:kern w:val="32"/>
          <w:sz w:val="32"/>
          <w:szCs w:val="32"/>
          <w:lang w:val="zh-CN"/>
        </w:rPr>
        <w:t>为进一步提高整合资金使用效益，巩固脱贫成果，</w:t>
      </w:r>
      <w:r>
        <w:rPr>
          <w:rFonts w:hint="default" w:ascii="Times New Roman" w:hAnsi="Times New Roman" w:eastAsia="仿宋_GB2312" w:cs="Times New Roman"/>
          <w:bCs/>
          <w:sz w:val="32"/>
        </w:rPr>
        <w:t>推进</w:t>
      </w:r>
      <w:r>
        <w:rPr>
          <w:rFonts w:hint="default" w:ascii="Times New Roman" w:hAnsi="Times New Roman" w:eastAsia="仿宋_GB2312" w:cs="Times New Roman"/>
          <w:snapToGrid w:val="0"/>
          <w:sz w:val="32"/>
          <w:szCs w:val="32"/>
          <w:lang w:val="zh-CN"/>
        </w:rPr>
        <w:t>畜禽良种工程建设，加快肉牛良种化进程，全面应用肉牛冷配改良技术，提高良种牛存栏比例，</w:t>
      </w:r>
      <w:r>
        <w:rPr>
          <w:rFonts w:hint="default" w:ascii="Times New Roman" w:hAnsi="Times New Roman" w:eastAsia="仿宋_GB2312" w:cs="Times New Roman"/>
          <w:bCs/>
          <w:sz w:val="32"/>
        </w:rPr>
        <w:t>合理调整肉牛的群体结构，扩大基础母牛养殖规模，增</w:t>
      </w:r>
      <w:r>
        <w:rPr>
          <w:rFonts w:hint="default" w:ascii="Times New Roman" w:hAnsi="Times New Roman" w:eastAsia="仿宋_GB2312" w:cs="Times New Roman"/>
          <w:bCs/>
          <w:sz w:val="32"/>
          <w:lang w:eastAsia="zh-CN"/>
        </w:rPr>
        <w:t>强</w:t>
      </w:r>
      <w:r>
        <w:rPr>
          <w:rFonts w:hint="default" w:ascii="Times New Roman" w:hAnsi="Times New Roman" w:eastAsia="仿宋_GB2312" w:cs="Times New Roman"/>
          <w:bCs/>
          <w:sz w:val="32"/>
        </w:rPr>
        <w:t>肉牛个体生产性能，提高养殖经济效益，</w:t>
      </w:r>
      <w:r>
        <w:rPr>
          <w:rFonts w:hint="default" w:ascii="Times New Roman" w:hAnsi="Times New Roman" w:eastAsia="仿宋_GB2312" w:cs="Times New Roman"/>
          <w:snapToGrid w:val="0"/>
          <w:kern w:val="32"/>
          <w:sz w:val="32"/>
          <w:szCs w:val="32"/>
          <w:lang w:val="zh-CN"/>
        </w:rPr>
        <w:t>结合实际，特制定本方案。</w:t>
      </w:r>
    </w:p>
    <w:p>
      <w:pPr>
        <w:keepNext w:val="0"/>
        <w:keepLines w:val="0"/>
        <w:pageBreakBefore w:val="0"/>
        <w:kinsoku/>
        <w:wordWrap/>
        <w:overflowPunct/>
        <w:topLinePunct w:val="0"/>
        <w:autoSpaceDE w:val="0"/>
        <w:autoSpaceDN w:val="0"/>
        <w:bidi w:val="0"/>
        <w:adjustRightInd w:val="0"/>
        <w:snapToGrid w:val="0"/>
        <w:spacing w:line="520" w:lineRule="exact"/>
        <w:ind w:firstLine="640" w:firstLineChars="200"/>
        <w:textAlignment w:val="auto"/>
        <w:rPr>
          <w:rFonts w:hint="default" w:ascii="Times New Roman" w:hAnsi="Times New Roman" w:eastAsia="黑体" w:cs="Times New Roman"/>
          <w:bCs/>
          <w:snapToGrid w:val="0"/>
          <w:sz w:val="32"/>
          <w:szCs w:val="32"/>
          <w:lang w:val="zh-CN"/>
        </w:rPr>
      </w:pPr>
      <w:r>
        <w:rPr>
          <w:rFonts w:hint="default" w:ascii="Times New Roman" w:hAnsi="Times New Roman" w:eastAsia="黑体" w:cs="Times New Roman"/>
          <w:bCs/>
          <w:snapToGrid w:val="0"/>
          <w:sz w:val="32"/>
          <w:szCs w:val="32"/>
          <w:lang w:val="zh-CN"/>
        </w:rPr>
        <w:t>一、目标任务</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仿宋_GB2312" w:cs="Times New Roman"/>
          <w:snapToGrid w:val="0"/>
          <w:sz w:val="32"/>
          <w:szCs w:val="32"/>
          <w:lang w:val="zh-CN"/>
        </w:rPr>
      </w:pPr>
      <w:r>
        <w:rPr>
          <w:rFonts w:hint="default" w:ascii="Times New Roman" w:hAnsi="Times New Roman" w:eastAsia="仿宋_GB2312" w:cs="Times New Roman"/>
          <w:snapToGrid w:val="0"/>
          <w:sz w:val="32"/>
          <w:szCs w:val="32"/>
          <w:lang w:val="zh-CN"/>
        </w:rPr>
        <w:t>以发展规范化规模舍饲养殖和优化畜群结构为主攻方向，以提高肉牛单位生产能力为目的，调动养殖户扩大能繁基础母牛存栏数量，为肉牛冷配改良良种化工程提供稳定的基础母牛源，逐步走向自繁自育生产发展路子，壮大我县肉牛产业。</w:t>
      </w:r>
      <w:r>
        <w:rPr>
          <w:rFonts w:hint="default" w:ascii="Times New Roman" w:hAnsi="Times New Roman" w:eastAsia="仿宋_GB2312" w:cs="Times New Roman"/>
          <w:snapToGrid w:val="0"/>
          <w:sz w:val="32"/>
          <w:szCs w:val="32"/>
          <w:lang w:val="en-US" w:eastAsia="zh-CN"/>
        </w:rPr>
        <w:t>202</w:t>
      </w:r>
      <w:r>
        <w:rPr>
          <w:rFonts w:hint="eastAsia" w:ascii="Times New Roman" w:hAnsi="Times New Roman" w:eastAsia="仿宋_GB2312" w:cs="Times New Roman"/>
          <w:snapToGrid w:val="0"/>
          <w:sz w:val="32"/>
          <w:szCs w:val="32"/>
          <w:lang w:val="en-US" w:eastAsia="zh-CN"/>
        </w:rPr>
        <w:t>4</w:t>
      </w:r>
      <w:r>
        <w:rPr>
          <w:rFonts w:hint="default" w:ascii="Times New Roman" w:hAnsi="Times New Roman" w:eastAsia="仿宋_GB2312" w:cs="Times New Roman"/>
          <w:snapToGrid w:val="0"/>
          <w:sz w:val="32"/>
          <w:szCs w:val="32"/>
          <w:lang w:val="en-US" w:eastAsia="zh-CN"/>
        </w:rPr>
        <w:t>年整合</w:t>
      </w:r>
      <w:r>
        <w:rPr>
          <w:rFonts w:hint="eastAsia" w:ascii="Times New Roman" w:hAnsi="Times New Roman" w:eastAsia="仿宋_GB2312" w:cs="Times New Roman"/>
          <w:snapToGrid w:val="0"/>
          <w:sz w:val="32"/>
          <w:szCs w:val="32"/>
          <w:lang w:val="en-US" w:eastAsia="zh-CN"/>
        </w:rPr>
        <w:t>2000</w:t>
      </w:r>
      <w:r>
        <w:rPr>
          <w:rFonts w:hint="default" w:ascii="Times New Roman" w:hAnsi="Times New Roman" w:eastAsia="仿宋_GB2312" w:cs="Times New Roman"/>
          <w:snapToGrid w:val="0"/>
          <w:sz w:val="32"/>
          <w:szCs w:val="32"/>
          <w:lang w:val="en-US" w:eastAsia="zh-CN"/>
        </w:rPr>
        <w:t>万元，为全县脱贫户</w:t>
      </w:r>
      <w:r>
        <w:rPr>
          <w:rFonts w:hint="eastAsia" w:ascii="Times New Roman" w:hAnsi="Times New Roman" w:eastAsia="仿宋_GB2312" w:cs="Times New Roman"/>
          <w:snapToGrid w:val="0"/>
          <w:sz w:val="32"/>
          <w:szCs w:val="32"/>
          <w:lang w:val="en-US" w:eastAsia="zh-CN"/>
        </w:rPr>
        <w:t>（监测户）</w:t>
      </w:r>
      <w:r>
        <w:rPr>
          <w:rFonts w:hint="default" w:ascii="Times New Roman" w:hAnsi="Times New Roman" w:eastAsia="仿宋_GB2312" w:cs="Times New Roman"/>
          <w:snapToGrid w:val="0"/>
          <w:sz w:val="32"/>
          <w:szCs w:val="32"/>
          <w:lang w:val="en-US" w:eastAsia="zh-CN"/>
        </w:rPr>
        <w:t>当年出生且成活的良种犊牛的西门塔尔、安格斯基础母牛，实行全覆盖补贴，</w:t>
      </w:r>
      <w:r>
        <w:rPr>
          <w:rFonts w:hint="default" w:ascii="Times New Roman" w:hAnsi="Times New Roman" w:eastAsia="仿宋_GB2312" w:cs="Times New Roman"/>
          <w:snapToGrid w:val="0"/>
          <w:sz w:val="32"/>
          <w:szCs w:val="32"/>
          <w:lang w:val="zh-CN"/>
        </w:rPr>
        <w:t>促进肉牛产业提质、扩规、增效。</w:t>
      </w:r>
    </w:p>
    <w:p>
      <w:pPr>
        <w:keepNext w:val="0"/>
        <w:keepLines w:val="0"/>
        <w:pageBreakBefore w:val="0"/>
        <w:kinsoku/>
        <w:wordWrap/>
        <w:overflowPunct/>
        <w:topLinePunct w:val="0"/>
        <w:autoSpaceDE w:val="0"/>
        <w:autoSpaceDN w:val="0"/>
        <w:bidi w:val="0"/>
        <w:adjustRightInd w:val="0"/>
        <w:snapToGrid w:val="0"/>
        <w:spacing w:line="520" w:lineRule="exact"/>
        <w:ind w:firstLine="640" w:firstLineChars="200"/>
        <w:textAlignment w:val="auto"/>
        <w:rPr>
          <w:rFonts w:hint="default" w:ascii="Times New Roman" w:hAnsi="Times New Roman" w:eastAsia="黑体" w:cs="Times New Roman"/>
          <w:bCs/>
          <w:snapToGrid w:val="0"/>
          <w:sz w:val="32"/>
          <w:szCs w:val="32"/>
          <w:lang w:val="zh-CN"/>
        </w:rPr>
      </w:pPr>
      <w:r>
        <w:rPr>
          <w:rFonts w:hint="default" w:ascii="Times New Roman" w:hAnsi="Times New Roman" w:eastAsia="黑体" w:cs="Times New Roman"/>
          <w:bCs/>
          <w:snapToGrid w:val="0"/>
          <w:sz w:val="32"/>
          <w:szCs w:val="32"/>
          <w:lang w:val="zh-CN"/>
        </w:rPr>
        <w:t>二、实施区域、内容及规模</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仿宋_GB2312" w:cs="Times New Roman"/>
          <w:snapToGrid w:val="0"/>
          <w:sz w:val="32"/>
          <w:szCs w:val="32"/>
          <w:lang w:val="zh-CN"/>
        </w:rPr>
      </w:pPr>
      <w:r>
        <w:rPr>
          <w:rFonts w:hint="default" w:ascii="Times New Roman" w:hAnsi="Times New Roman" w:eastAsia="仿宋_GB2312" w:cs="Times New Roman"/>
          <w:snapToGrid w:val="0"/>
          <w:sz w:val="32"/>
          <w:szCs w:val="32"/>
          <w:lang w:val="zh-CN"/>
        </w:rPr>
        <w:t>实施区域为全县范围内。通过引进良种肉牛冻精、液氮配送、繁育犊牛补贴等措施，本年内登记已繁育成活犊牛的基础母牛实现“见犊补母”政策全覆盖，并对已繁母牛全部进行基础母牛专用耳标佩戴、照相、脱贫及电脑在线信息录入管理。</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黑体" w:cs="Times New Roman"/>
          <w:bCs/>
          <w:snapToGrid w:val="0"/>
          <w:sz w:val="32"/>
          <w:szCs w:val="32"/>
          <w:lang w:val="zh-CN"/>
        </w:rPr>
      </w:pPr>
      <w:r>
        <w:rPr>
          <w:rFonts w:hint="default" w:ascii="Times New Roman" w:hAnsi="Times New Roman" w:eastAsia="黑体" w:cs="Times New Roman"/>
          <w:bCs/>
          <w:snapToGrid w:val="0"/>
          <w:sz w:val="32"/>
          <w:szCs w:val="32"/>
          <w:lang w:val="zh-CN"/>
        </w:rPr>
        <w:t>三、补贴标准及办法</w:t>
      </w:r>
    </w:p>
    <w:p>
      <w:pPr>
        <w:keepNext w:val="0"/>
        <w:keepLines w:val="0"/>
        <w:pageBreakBefore w:val="0"/>
        <w:kinsoku/>
        <w:wordWrap/>
        <w:overflowPunct/>
        <w:topLinePunct w:val="0"/>
        <w:bidi w:val="0"/>
        <w:spacing w:line="52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snapToGrid w:val="0"/>
          <w:sz w:val="32"/>
          <w:szCs w:val="32"/>
          <w:lang w:val="zh-CN"/>
        </w:rPr>
        <w:t>（一）补贴标准：</w:t>
      </w:r>
      <w:r>
        <w:rPr>
          <w:rFonts w:hint="default" w:ascii="Times New Roman" w:hAnsi="Times New Roman" w:eastAsia="仿宋_GB2312" w:cs="Times New Roman"/>
          <w:sz w:val="32"/>
          <w:szCs w:val="32"/>
        </w:rPr>
        <w:t>每头已繁基础母牛补贴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00元。</w:t>
      </w:r>
    </w:p>
    <w:p>
      <w:pPr>
        <w:keepNext w:val="0"/>
        <w:keepLines w:val="0"/>
        <w:pageBreakBefore w:val="0"/>
        <w:kinsoku/>
        <w:wordWrap/>
        <w:overflowPunct/>
        <w:topLinePunct w:val="0"/>
        <w:bidi w:val="0"/>
        <w:spacing w:line="520" w:lineRule="exact"/>
        <w:ind w:firstLine="643" w:firstLineChars="200"/>
        <w:textAlignment w:val="auto"/>
        <w:rPr>
          <w:rFonts w:hint="default" w:ascii="Times New Roman" w:hAnsi="Times New Roman" w:eastAsia="仿宋_GB2312" w:cs="Times New Roman"/>
          <w:snapToGrid w:val="0"/>
          <w:sz w:val="32"/>
          <w:szCs w:val="32"/>
          <w:lang w:val="zh-CN"/>
        </w:rPr>
      </w:pPr>
      <w:r>
        <w:rPr>
          <w:rFonts w:hint="default" w:ascii="楷体_GB2312" w:hAnsi="楷体_GB2312" w:eastAsia="楷体_GB2312" w:cs="楷体_GB2312"/>
          <w:b/>
          <w:snapToGrid w:val="0"/>
          <w:sz w:val="32"/>
          <w:szCs w:val="32"/>
          <w:lang w:val="zh-CN"/>
        </w:rPr>
        <w:t>（二）补贴办法：</w:t>
      </w:r>
      <w:r>
        <w:rPr>
          <w:rFonts w:hint="default" w:ascii="Times New Roman" w:hAnsi="Times New Roman" w:eastAsia="仿宋_GB2312" w:cs="Times New Roman"/>
          <w:snapToGrid w:val="0"/>
          <w:sz w:val="32"/>
          <w:szCs w:val="32"/>
          <w:lang w:val="zh-CN"/>
        </w:rPr>
        <w:t>通过“一卡通”的形式补贴脱贫户。</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黑体" w:cs="Times New Roman"/>
          <w:bCs/>
          <w:snapToGrid w:val="0"/>
          <w:sz w:val="32"/>
          <w:szCs w:val="32"/>
          <w:lang w:val="zh-CN"/>
        </w:rPr>
      </w:pPr>
      <w:r>
        <w:rPr>
          <w:rFonts w:hint="default" w:ascii="Times New Roman" w:hAnsi="Times New Roman" w:eastAsia="黑体" w:cs="Times New Roman"/>
          <w:bCs/>
          <w:snapToGrid w:val="0"/>
          <w:sz w:val="32"/>
          <w:szCs w:val="32"/>
          <w:lang w:val="zh-CN"/>
        </w:rPr>
        <w:t>四、资金概算及来源</w:t>
      </w:r>
    </w:p>
    <w:p>
      <w:pPr>
        <w:keepNext w:val="0"/>
        <w:keepLines w:val="0"/>
        <w:pageBreakBefore w:val="0"/>
        <w:tabs>
          <w:tab w:val="left" w:pos="840"/>
        </w:tabs>
        <w:kinsoku/>
        <w:wordWrap/>
        <w:overflowPunct/>
        <w:topLinePunct w:val="0"/>
        <w:bidi w:val="0"/>
        <w:adjustRightInd w:val="0"/>
        <w:snapToGrid w:val="0"/>
        <w:spacing w:line="520" w:lineRule="exact"/>
        <w:ind w:firstLine="640" w:firstLineChars="200"/>
        <w:textAlignment w:val="auto"/>
        <w:rPr>
          <w:rFonts w:hint="default" w:ascii="Times New Roman" w:hAnsi="Times New Roman" w:cs="Times New Roman"/>
          <w:b/>
          <w:snapToGrid w:val="0"/>
          <w:sz w:val="32"/>
          <w:szCs w:val="32"/>
          <w:lang w:val="zh-CN"/>
        </w:rPr>
      </w:pPr>
      <w:r>
        <w:rPr>
          <w:rFonts w:hint="default" w:ascii="Times New Roman" w:hAnsi="Times New Roman" w:eastAsia="仿宋_GB2312" w:cs="Times New Roman"/>
          <w:snapToGrid w:val="0"/>
          <w:sz w:val="32"/>
          <w:szCs w:val="32"/>
          <w:lang w:val="zh-CN"/>
        </w:rPr>
        <w:t>项目补贴资金共计</w:t>
      </w:r>
      <w:r>
        <w:rPr>
          <w:rFonts w:hint="eastAsia" w:ascii="Times New Roman" w:hAnsi="Times New Roman" w:eastAsia="仿宋_GB2312" w:cs="Times New Roman"/>
          <w:snapToGrid w:val="0"/>
          <w:sz w:val="32"/>
          <w:szCs w:val="32"/>
          <w:lang w:val="en-US" w:eastAsia="zh-CN"/>
        </w:rPr>
        <w:t>2000</w:t>
      </w:r>
      <w:r>
        <w:rPr>
          <w:rFonts w:hint="default" w:ascii="Times New Roman" w:hAnsi="Times New Roman" w:eastAsia="仿宋_GB2312" w:cs="Times New Roman"/>
          <w:snapToGrid w:val="0"/>
          <w:sz w:val="32"/>
          <w:szCs w:val="32"/>
          <w:lang w:val="zh-CN"/>
        </w:rPr>
        <w:t>万元，</w:t>
      </w:r>
      <w:r>
        <w:rPr>
          <w:rFonts w:hint="eastAsia" w:ascii="Times New Roman" w:hAnsi="Times New Roman" w:eastAsia="仿宋_GB2312" w:cs="Times New Roman"/>
          <w:snapToGrid w:val="0"/>
          <w:sz w:val="32"/>
          <w:szCs w:val="32"/>
          <w:lang w:val="zh-CN"/>
        </w:rPr>
        <w:t>全部为</w:t>
      </w:r>
      <w:r>
        <w:rPr>
          <w:rFonts w:hint="default" w:ascii="Times New Roman" w:hAnsi="Times New Roman" w:eastAsia="仿宋_GB2312" w:cs="Times New Roman"/>
          <w:snapToGrid w:val="0"/>
          <w:kern w:val="32"/>
          <w:sz w:val="32"/>
          <w:szCs w:val="32"/>
          <w:lang w:val="zh-CN"/>
        </w:rPr>
        <w:t>中央</w:t>
      </w:r>
      <w:r>
        <w:rPr>
          <w:rFonts w:hint="eastAsia" w:ascii="Times New Roman" w:hAnsi="Times New Roman" w:eastAsia="仿宋_GB2312" w:cs="Times New Roman"/>
          <w:snapToGrid w:val="0"/>
          <w:kern w:val="32"/>
          <w:sz w:val="32"/>
          <w:szCs w:val="32"/>
          <w:lang w:val="zh-CN"/>
        </w:rPr>
        <w:t>衔接</w:t>
      </w:r>
      <w:r>
        <w:rPr>
          <w:rFonts w:hint="default" w:ascii="Times New Roman" w:hAnsi="Times New Roman" w:eastAsia="仿宋_GB2312" w:cs="Times New Roman"/>
          <w:snapToGrid w:val="0"/>
          <w:kern w:val="32"/>
          <w:sz w:val="32"/>
          <w:szCs w:val="32"/>
          <w:lang w:val="zh-CN"/>
        </w:rPr>
        <w:t>资金</w:t>
      </w:r>
      <w:r>
        <w:rPr>
          <w:rFonts w:hint="default" w:ascii="Times New Roman" w:hAnsi="Times New Roman" w:eastAsia="仿宋_GB2312" w:cs="Times New Roman"/>
          <w:snapToGrid w:val="0"/>
          <w:sz w:val="32"/>
          <w:szCs w:val="32"/>
          <w:lang w:val="zh-CN"/>
        </w:rPr>
        <w:t>。</w:t>
      </w:r>
    </w:p>
    <w:p>
      <w:pPr>
        <w:keepNext w:val="0"/>
        <w:keepLines w:val="0"/>
        <w:pageBreakBefore w:val="0"/>
        <w:kinsoku/>
        <w:wordWrap/>
        <w:overflowPunct/>
        <w:topLinePunct w:val="0"/>
        <w:bidi w:val="0"/>
        <w:spacing w:line="520" w:lineRule="exact"/>
        <w:ind w:firstLine="640" w:firstLineChars="200"/>
        <w:textAlignment w:val="auto"/>
        <w:rPr>
          <w:rFonts w:hint="default" w:ascii="Times New Roman" w:hAnsi="Times New Roman" w:eastAsia="黑体" w:cs="Times New Roman"/>
          <w:bCs/>
          <w:snapToGrid w:val="0"/>
          <w:sz w:val="32"/>
          <w:szCs w:val="32"/>
          <w:lang w:val="zh-CN"/>
        </w:rPr>
      </w:pPr>
      <w:r>
        <w:rPr>
          <w:rFonts w:hint="default" w:ascii="Times New Roman" w:hAnsi="Times New Roman" w:eastAsia="黑体" w:cs="Times New Roman"/>
          <w:bCs/>
          <w:snapToGrid w:val="0"/>
          <w:sz w:val="32"/>
          <w:szCs w:val="32"/>
          <w:lang w:val="zh-CN"/>
        </w:rPr>
        <w:t>五、保障措施</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z w:val="32"/>
        </w:rPr>
      </w:pPr>
      <w:r>
        <w:rPr>
          <w:rFonts w:hint="eastAsia" w:ascii="楷体_GB2312" w:hAnsi="楷体_GB2312" w:eastAsia="楷体_GB2312" w:cs="楷体_GB2312"/>
          <w:b/>
          <w:spacing w:val="-4"/>
          <w:sz w:val="32"/>
          <w:szCs w:val="32"/>
        </w:rPr>
        <w:t>（一）强化组织领导</w:t>
      </w:r>
      <w:r>
        <w:rPr>
          <w:rFonts w:hint="eastAsia"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中共海原县委农村</w:t>
      </w:r>
      <w:r>
        <w:rPr>
          <w:rFonts w:hint="default" w:ascii="Times New Roman" w:hAnsi="Times New Roman" w:eastAsia="仿宋_GB2312" w:cs="Times New Roman"/>
          <w:sz w:val="32"/>
          <w:szCs w:val="32"/>
        </w:rPr>
        <w:t>工作领导小组的领导下，各项目乡镇、实施部门（单位）要高度重视、紧密协作，全力组织实施好</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资金项目。</w:t>
      </w:r>
      <w:r>
        <w:rPr>
          <w:rFonts w:hint="default" w:ascii="Times New Roman" w:hAnsi="Times New Roman" w:eastAsia="仿宋_GB2312" w:cs="Times New Roman"/>
          <w:color w:val="000000"/>
          <w:sz w:val="32"/>
          <w:szCs w:val="32"/>
        </w:rPr>
        <w:t>乡镇负责具体实施，包括项目户落实、项目自查验收、补贴资金兑付等工作，农</w:t>
      </w:r>
      <w:r>
        <w:rPr>
          <w:rFonts w:hint="default" w:ascii="Times New Roman" w:hAnsi="Times New Roman" w:eastAsia="仿宋_GB2312" w:cs="Times New Roman"/>
          <w:color w:val="000000"/>
          <w:sz w:val="32"/>
          <w:szCs w:val="32"/>
          <w:lang w:eastAsia="zh-CN"/>
        </w:rPr>
        <w:t>业农村</w:t>
      </w:r>
      <w:r>
        <w:rPr>
          <w:rFonts w:hint="default" w:ascii="Times New Roman" w:hAnsi="Times New Roman" w:eastAsia="仿宋_GB2312" w:cs="Times New Roman"/>
          <w:color w:val="000000"/>
          <w:sz w:val="32"/>
          <w:szCs w:val="32"/>
        </w:rPr>
        <w:t>局负责技术指导，配合</w:t>
      </w:r>
      <w:r>
        <w:rPr>
          <w:rFonts w:hint="default" w:ascii="Times New Roman" w:hAnsi="Times New Roman" w:eastAsia="仿宋_GB2312" w:cs="Times New Roman"/>
          <w:color w:val="000000"/>
          <w:sz w:val="32"/>
          <w:szCs w:val="32"/>
          <w:lang w:eastAsia="zh-CN"/>
        </w:rPr>
        <w:t>县财政局</w:t>
      </w:r>
      <w:r>
        <w:rPr>
          <w:rFonts w:hint="default" w:ascii="Times New Roman" w:hAnsi="Times New Roman" w:eastAsia="仿宋_GB2312" w:cs="Times New Roman"/>
          <w:color w:val="000000"/>
          <w:sz w:val="32"/>
          <w:szCs w:val="32"/>
        </w:rPr>
        <w:t>进行抽查核实等工作，</w:t>
      </w:r>
      <w:r>
        <w:rPr>
          <w:rFonts w:hint="default" w:ascii="Times New Roman" w:hAnsi="Times New Roman" w:eastAsia="仿宋_GB2312" w:cs="Times New Roman"/>
          <w:sz w:val="32"/>
          <w:lang w:eastAsia="zh-CN"/>
        </w:rPr>
        <w:t>并</w:t>
      </w:r>
      <w:r>
        <w:rPr>
          <w:rFonts w:hint="default" w:ascii="Times New Roman" w:hAnsi="Times New Roman" w:eastAsia="仿宋_GB2312" w:cs="Times New Roman"/>
          <w:sz w:val="32"/>
        </w:rPr>
        <w:t>组织县级抽</w:t>
      </w:r>
      <w:r>
        <w:rPr>
          <w:rFonts w:hint="default" w:ascii="Times New Roman" w:hAnsi="Times New Roman" w:eastAsia="仿宋_GB2312" w:cs="Times New Roman"/>
          <w:sz w:val="32"/>
          <w:lang w:eastAsia="zh-CN"/>
        </w:rPr>
        <w:t>查</w:t>
      </w:r>
      <w:r>
        <w:rPr>
          <w:rFonts w:hint="default" w:ascii="Times New Roman" w:hAnsi="Times New Roman" w:eastAsia="仿宋_GB2312" w:cs="Times New Roman"/>
          <w:sz w:val="32"/>
        </w:rPr>
        <w:t>验收、资金监管等工作。</w:t>
      </w:r>
    </w:p>
    <w:p>
      <w:pPr>
        <w:keepNext w:val="0"/>
        <w:keepLines w:val="0"/>
        <w:pageBreakBefore w:val="0"/>
        <w:kinsoku/>
        <w:wordWrap/>
        <w:overflowPunct/>
        <w:topLinePunct w:val="0"/>
        <w:bidi w:val="0"/>
        <w:adjustRightInd w:val="0"/>
        <w:snapToGrid w:val="0"/>
        <w:spacing w:line="520" w:lineRule="exact"/>
        <w:ind w:firstLine="627"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（二）严格规划标准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各乡镇在项目实施工作中，要严格执行规划设计要求，不得随意调整项目建设地点、降低建设标准、更换建设内容，确保项目跟着规划走，资金跟着项目走，规划项目全部落地到户建设完成。</w:t>
      </w:r>
    </w:p>
    <w:p>
      <w:pPr>
        <w:keepNext w:val="0"/>
        <w:keepLines w:val="0"/>
        <w:pageBreakBefore w:val="0"/>
        <w:kinsoku/>
        <w:wordWrap/>
        <w:overflowPunct/>
        <w:topLinePunct w:val="0"/>
        <w:bidi w:val="0"/>
        <w:adjustRightInd w:val="0"/>
        <w:snapToGrid w:val="0"/>
        <w:spacing w:line="520" w:lineRule="exact"/>
        <w:ind w:firstLine="614" w:firstLineChars="196"/>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（三）加强项目管理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项目由</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乡镇负责具体实施，农</w:t>
      </w:r>
      <w:r>
        <w:rPr>
          <w:rFonts w:hint="default" w:ascii="Times New Roman" w:hAnsi="Times New Roman" w:eastAsia="仿宋_GB2312" w:cs="Times New Roman"/>
          <w:sz w:val="32"/>
          <w:szCs w:val="32"/>
          <w:lang w:eastAsia="zh-CN"/>
        </w:rPr>
        <w:t>业农村</w:t>
      </w:r>
      <w:r>
        <w:rPr>
          <w:rFonts w:hint="default" w:ascii="Times New Roman" w:hAnsi="Times New Roman" w:eastAsia="仿宋_GB2312" w:cs="Times New Roman"/>
          <w:sz w:val="32"/>
          <w:szCs w:val="32"/>
        </w:rPr>
        <w:t>局负责技术指导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项目进度督查、资金监管等，推动形成上下联动、协作推进的工作局面。</w:t>
      </w:r>
    </w:p>
    <w:p>
      <w:pPr>
        <w:keepNext w:val="0"/>
        <w:keepLines w:val="0"/>
        <w:pageBreakBefore w:val="0"/>
        <w:kinsoku/>
        <w:wordWrap/>
        <w:overflowPunct/>
        <w:topLinePunct w:val="0"/>
        <w:bidi w:val="0"/>
        <w:spacing w:line="520" w:lineRule="exact"/>
        <w:ind w:firstLine="614" w:firstLineChars="196"/>
        <w:textAlignment w:val="auto"/>
        <w:rPr>
          <w:rFonts w:hint="default" w:ascii="Times New Roman" w:hAnsi="Times New Roman" w:eastAsia="仿宋_GB2312" w:cs="Times New Roman"/>
          <w:spacing w:val="-6"/>
          <w:sz w:val="32"/>
        </w:rPr>
      </w:pPr>
      <w:r>
        <w:rPr>
          <w:rFonts w:hint="default" w:ascii="楷体_GB2312" w:hAnsi="楷体_GB2312" w:eastAsia="楷体_GB2312" w:cs="楷体_GB2312"/>
          <w:b/>
          <w:spacing w:val="-4"/>
          <w:sz w:val="32"/>
          <w:szCs w:val="32"/>
        </w:rPr>
        <w:t>（四）加强资金管理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pacing w:val="-6"/>
          <w:sz w:val="32"/>
        </w:rPr>
        <w:t>严禁挤占挪用项目资金，实行专帐、专人管理，封闭运行，确保项目真正按要求落到实处，使广大</w:t>
      </w:r>
      <w:r>
        <w:rPr>
          <w:rFonts w:hint="eastAsia" w:ascii="Times New Roman" w:hAnsi="Times New Roman" w:eastAsia="仿宋_GB2312" w:cs="Times New Roman"/>
          <w:spacing w:val="-6"/>
          <w:sz w:val="32"/>
          <w:lang w:eastAsia="zh-CN"/>
        </w:rPr>
        <w:t>脱贫</w:t>
      </w:r>
      <w:r>
        <w:rPr>
          <w:rFonts w:hint="default" w:ascii="Times New Roman" w:hAnsi="Times New Roman" w:eastAsia="仿宋_GB2312" w:cs="Times New Roman"/>
          <w:spacing w:val="-6"/>
          <w:sz w:val="32"/>
        </w:rPr>
        <w:t>群众受益。</w:t>
      </w:r>
      <w:r>
        <w:rPr>
          <w:rFonts w:hint="default" w:ascii="Times New Roman" w:hAnsi="Times New Roman" w:eastAsia="仿宋_GB2312" w:cs="Times New Roman"/>
          <w:sz w:val="32"/>
          <w:szCs w:val="32"/>
        </w:rPr>
        <w:t>财政部门要加强对项目资金的监督审计，确保项目资金规范运作。</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楷体_GB2312" w:hAnsi="楷体_GB2312" w:eastAsia="楷体_GB2312" w:cs="楷体_GB2312"/>
          <w:b/>
          <w:spacing w:val="-4"/>
          <w:sz w:val="32"/>
          <w:szCs w:val="32"/>
        </w:rPr>
      </w:pPr>
      <w:r>
        <w:rPr>
          <w:rFonts w:hint="default" w:ascii="楷体_GB2312" w:hAnsi="楷体_GB2312" w:eastAsia="楷体_GB2312" w:cs="楷体_GB2312"/>
          <w:b/>
          <w:spacing w:val="-4"/>
          <w:sz w:val="32"/>
          <w:szCs w:val="32"/>
          <w:lang w:eastAsia="zh-CN"/>
        </w:rPr>
        <w:t>（五）</w:t>
      </w:r>
      <w:r>
        <w:rPr>
          <w:rFonts w:hint="default" w:ascii="楷体_GB2312" w:hAnsi="楷体_GB2312" w:eastAsia="楷体_GB2312" w:cs="楷体_GB2312"/>
          <w:b/>
          <w:spacing w:val="-4"/>
          <w:sz w:val="32"/>
          <w:szCs w:val="32"/>
        </w:rPr>
        <w:t>实施绩效管理。</w:t>
      </w:r>
      <w:r>
        <w:rPr>
          <w:rFonts w:hint="default" w:ascii="Times New Roman" w:hAnsi="Times New Roman" w:eastAsia="仿宋_GB2312" w:cs="Times New Roman"/>
          <w:spacing w:val="-6"/>
          <w:sz w:val="32"/>
        </w:rPr>
        <w:t>对中央和自治区下达的纳入乡村振兴项目资金绩效管理的资金，要结合自治区项目资金绩效目标和绩效考评指标分解设定本级项目资金绩效目标和绩效考评指标，纳入项目资金绩效管理。</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lang w:val="en-US" w:eastAsia="zh-CN"/>
        </w:rPr>
        <w:t>（六）</w:t>
      </w:r>
      <w:r>
        <w:rPr>
          <w:rFonts w:hint="default" w:ascii="楷体_GB2312" w:hAnsi="楷体_GB2312" w:eastAsia="楷体_GB2312" w:cs="楷体_GB2312"/>
          <w:b/>
          <w:spacing w:val="-4"/>
          <w:sz w:val="32"/>
          <w:szCs w:val="32"/>
        </w:rPr>
        <w:t>严格公告公示制度。</w:t>
      </w:r>
      <w:r>
        <w:rPr>
          <w:rFonts w:hint="default" w:ascii="Times New Roman" w:hAnsi="Times New Roman" w:eastAsia="仿宋_GB2312" w:cs="Times New Roman"/>
          <w:sz w:val="32"/>
          <w:szCs w:val="32"/>
        </w:rPr>
        <w:t>项目实施按照“谁使用、谁公开”的原则，分县、乡、村三个层级，将本</w:t>
      </w:r>
      <w:r>
        <w:rPr>
          <w:rFonts w:hint="default"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乡镇</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巩固</w:t>
      </w:r>
      <w:r>
        <w:rPr>
          <w:rFonts w:hint="default" w:ascii="Times New Roman" w:hAnsi="Times New Roman" w:eastAsia="仿宋_GB2312" w:cs="Times New Roman"/>
          <w:sz w:val="32"/>
          <w:szCs w:val="32"/>
        </w:rPr>
        <w:t>脱贫攻坚</w:t>
      </w:r>
      <w:r>
        <w:rPr>
          <w:rFonts w:hint="eastAsia" w:ascii="Times New Roman" w:hAnsi="Times New Roman" w:eastAsia="仿宋_GB2312" w:cs="Times New Roman"/>
          <w:sz w:val="32"/>
          <w:szCs w:val="32"/>
          <w:lang w:eastAsia="zh-CN"/>
        </w:rPr>
        <w:t>成果同乡村振兴有效衔接</w:t>
      </w:r>
      <w:r>
        <w:rPr>
          <w:rFonts w:hint="default" w:ascii="Times New Roman" w:hAnsi="Times New Roman" w:eastAsia="仿宋_GB2312" w:cs="Times New Roman"/>
          <w:sz w:val="32"/>
          <w:szCs w:val="32"/>
        </w:rPr>
        <w:t>规划、纳入项目库的项目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资金兑付情况</w:t>
      </w:r>
      <w:r>
        <w:rPr>
          <w:rFonts w:hint="default" w:ascii="Times New Roman" w:hAnsi="Times New Roman" w:eastAsia="仿宋_GB2312" w:cs="Times New Roman"/>
          <w:sz w:val="32"/>
          <w:szCs w:val="32"/>
        </w:rPr>
        <w:t>等进行公告公示，做到项目实施前、实施中、实施后都有公告公示，接受</w:t>
      </w:r>
      <w:r>
        <w:rPr>
          <w:rFonts w:hint="default" w:ascii="Times New Roman" w:hAnsi="Times New Roman" w:eastAsia="仿宋_GB2312" w:cs="Times New Roman"/>
          <w:spacing w:val="-11"/>
          <w:sz w:val="32"/>
          <w:szCs w:val="32"/>
        </w:rPr>
        <w:t>社会和群众的监督，提高资金使用和项目实施的透明度。</w:t>
      </w:r>
    </w:p>
    <w:p>
      <w:pPr>
        <w:pStyle w:val="4"/>
        <w:rPr>
          <w:rFonts w:hint="default" w:ascii="Times New Roman" w:hAnsi="Times New Roman" w:eastAsia="仿宋_GB2312" w:cs="Times New Roman"/>
          <w:spacing w:val="-11"/>
          <w:sz w:val="32"/>
          <w:szCs w:val="32"/>
        </w:rPr>
      </w:pPr>
    </w:p>
    <w:p>
      <w:pPr>
        <w:pStyle w:val="4"/>
        <w:rPr>
          <w:rFonts w:hint="default" w:ascii="Times New Roman" w:hAnsi="Times New Roman" w:eastAsia="仿宋_GB2312" w:cs="Times New Roman"/>
          <w:spacing w:val="-11"/>
          <w:sz w:val="32"/>
          <w:szCs w:val="32"/>
        </w:rPr>
      </w:pPr>
    </w:p>
    <w:p>
      <w:pPr>
        <w:pStyle w:val="4"/>
        <w:rPr>
          <w:rFonts w:hint="default" w:ascii="Times New Roman" w:hAnsi="Times New Roman" w:eastAsia="仿宋_GB2312" w:cs="Times New Roman"/>
          <w:spacing w:val="-11"/>
          <w:sz w:val="32"/>
          <w:szCs w:val="32"/>
        </w:rPr>
      </w:pPr>
    </w:p>
    <w:p>
      <w:pPr>
        <w:pStyle w:val="4"/>
        <w:rPr>
          <w:rFonts w:hint="default" w:ascii="Times New Roman" w:hAnsi="Times New Roman" w:eastAsia="仿宋_GB2312" w:cs="Times New Roman"/>
          <w:spacing w:val="-11"/>
          <w:sz w:val="32"/>
          <w:szCs w:val="32"/>
        </w:rPr>
      </w:pPr>
    </w:p>
    <w:p>
      <w:pPr>
        <w:pStyle w:val="4"/>
        <w:rPr>
          <w:rFonts w:hint="default" w:ascii="Times New Roman" w:hAnsi="Times New Roman" w:eastAsia="仿宋_GB2312" w:cs="Times New Roman"/>
          <w:spacing w:val="-11"/>
          <w:sz w:val="32"/>
          <w:szCs w:val="32"/>
        </w:rPr>
      </w:pPr>
    </w:p>
    <w:p>
      <w:pPr>
        <w:pStyle w:val="4"/>
        <w:rPr>
          <w:rFonts w:hint="default" w:ascii="Times New Roman" w:hAnsi="Times New Roman" w:eastAsia="仿宋_GB2312" w:cs="Times New Roman"/>
          <w:spacing w:val="-11"/>
          <w:sz w:val="32"/>
          <w:szCs w:val="32"/>
        </w:rPr>
      </w:pPr>
    </w:p>
    <w:p>
      <w:pPr>
        <w:pStyle w:val="4"/>
        <w:rPr>
          <w:rFonts w:hint="default" w:ascii="Times New Roman" w:hAnsi="Times New Roman" w:eastAsia="仿宋_GB2312" w:cs="Times New Roman"/>
          <w:spacing w:val="-11"/>
          <w:sz w:val="32"/>
          <w:szCs w:val="32"/>
        </w:rPr>
      </w:pPr>
    </w:p>
    <w:p>
      <w:pPr>
        <w:pStyle w:val="4"/>
        <w:rPr>
          <w:rFonts w:hint="default" w:ascii="Times New Roman" w:hAnsi="Times New Roman" w:eastAsia="仿宋_GB2312" w:cs="Times New Roman"/>
          <w:spacing w:val="-11"/>
          <w:sz w:val="32"/>
          <w:szCs w:val="32"/>
        </w:rPr>
      </w:pPr>
    </w:p>
    <w:p>
      <w:pPr>
        <w:pStyle w:val="4"/>
        <w:rPr>
          <w:rFonts w:hint="default" w:ascii="Times New Roman" w:hAnsi="Times New Roman" w:eastAsia="仿宋_GB2312" w:cs="Times New Roman"/>
          <w:spacing w:val="-11"/>
          <w:sz w:val="32"/>
          <w:szCs w:val="32"/>
        </w:rPr>
      </w:pPr>
    </w:p>
    <w:p>
      <w:pPr>
        <w:pStyle w:val="4"/>
        <w:rPr>
          <w:rFonts w:hint="default" w:ascii="Times New Roman" w:hAnsi="Times New Roman" w:eastAsia="仿宋_GB2312" w:cs="Times New Roman"/>
          <w:spacing w:val="-11"/>
          <w:sz w:val="32"/>
          <w:szCs w:val="32"/>
        </w:rPr>
      </w:pPr>
    </w:p>
    <w:p>
      <w:pPr>
        <w:pStyle w:val="4"/>
        <w:rPr>
          <w:rFonts w:hint="default" w:ascii="Times New Roman" w:hAnsi="Times New Roman" w:eastAsia="仿宋_GB2312" w:cs="Times New Roman"/>
          <w:spacing w:val="-11"/>
          <w:sz w:val="32"/>
          <w:szCs w:val="32"/>
        </w:rPr>
      </w:pPr>
    </w:p>
    <w:p>
      <w:pPr>
        <w:pStyle w:val="4"/>
        <w:rPr>
          <w:rFonts w:hint="default" w:ascii="Times New Roman" w:hAnsi="Times New Roman" w:eastAsia="仿宋_GB2312" w:cs="Times New Roman"/>
          <w:spacing w:val="-11"/>
          <w:sz w:val="32"/>
          <w:szCs w:val="32"/>
        </w:rPr>
      </w:pPr>
    </w:p>
    <w:p>
      <w:pPr>
        <w:pStyle w:val="4"/>
        <w:rPr>
          <w:rFonts w:hint="default" w:ascii="Times New Roman" w:hAnsi="Times New Roman" w:eastAsia="仿宋_GB2312" w:cs="Times New Roman"/>
          <w:spacing w:val="-11"/>
          <w:sz w:val="32"/>
          <w:szCs w:val="32"/>
        </w:rPr>
      </w:pPr>
    </w:p>
    <w:p>
      <w:pPr>
        <w:pStyle w:val="4"/>
        <w:rPr>
          <w:rFonts w:hint="default" w:ascii="Times New Roman" w:hAnsi="Times New Roman" w:eastAsia="仿宋_GB2312" w:cs="Times New Roman"/>
          <w:spacing w:val="-11"/>
          <w:sz w:val="32"/>
          <w:szCs w:val="32"/>
        </w:rPr>
      </w:pPr>
    </w:p>
    <w:p>
      <w:pPr>
        <w:pStyle w:val="4"/>
        <w:rPr>
          <w:rFonts w:hint="default" w:ascii="Times New Roman" w:hAnsi="Times New Roman" w:eastAsia="仿宋_GB2312" w:cs="Times New Roman"/>
          <w:spacing w:val="-11"/>
          <w:sz w:val="32"/>
          <w:szCs w:val="32"/>
        </w:rPr>
      </w:pPr>
    </w:p>
    <w:p>
      <w:pPr>
        <w:pStyle w:val="4"/>
        <w:rPr>
          <w:rFonts w:hint="default" w:ascii="Times New Roman" w:hAnsi="Times New Roman" w:eastAsia="仿宋_GB2312" w:cs="Times New Roman"/>
          <w:spacing w:val="-11"/>
          <w:sz w:val="32"/>
          <w:szCs w:val="32"/>
        </w:rPr>
      </w:pPr>
    </w:p>
    <w:p>
      <w:pPr>
        <w:spacing w:line="480" w:lineRule="exact"/>
        <w:ind w:firstLine="420"/>
        <w:rPr>
          <w:rFonts w:hint="default" w:ascii="Times New Roman" w:hAnsi="Times New Roman" w:eastAsia="仿宋_GB2312" w:cs="Times New Roman"/>
          <w:sz w:val="28"/>
          <w:szCs w:val="28"/>
        </w:rPr>
      </w:pPr>
    </w:p>
    <w:p>
      <w:pPr>
        <w:pStyle w:val="11"/>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spacing w:line="52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海原县</w:t>
      </w:r>
      <w:r>
        <w:rPr>
          <w:rFonts w:hint="default" w:ascii="Times New Roman" w:hAnsi="Times New Roman" w:eastAsia="方正小标宋简体" w:cs="Times New Roman"/>
          <w:sz w:val="44"/>
          <w:szCs w:val="44"/>
          <w:lang w:eastAsia="zh-CN"/>
        </w:rPr>
        <w:t>202</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年马铃薯种植</w:t>
      </w:r>
      <w:r>
        <w:rPr>
          <w:rFonts w:hint="default" w:ascii="Times New Roman" w:hAnsi="Times New Roman" w:eastAsia="方正小标宋简体" w:cs="Times New Roman"/>
          <w:sz w:val="44"/>
          <w:szCs w:val="44"/>
          <w:lang w:eastAsia="zh-CN"/>
        </w:rPr>
        <w:t>补贴</w:t>
      </w:r>
      <w:r>
        <w:rPr>
          <w:rFonts w:hint="default" w:ascii="Times New Roman" w:hAnsi="Times New Roman" w:eastAsia="方正小标宋简体" w:cs="Times New Roman"/>
          <w:sz w:val="44"/>
          <w:szCs w:val="44"/>
        </w:rPr>
        <w:t>项目</w:t>
      </w:r>
      <w:r>
        <w:rPr>
          <w:rFonts w:hint="default" w:ascii="Times New Roman" w:hAnsi="Times New Roman" w:eastAsia="方正小标宋简体" w:cs="Times New Roman"/>
          <w:sz w:val="44"/>
          <w:szCs w:val="44"/>
          <w:lang w:eastAsia="zh-CN"/>
        </w:rPr>
        <w:t>实施</w:t>
      </w:r>
      <w:r>
        <w:rPr>
          <w:rFonts w:hint="default" w:ascii="Times New Roman" w:hAnsi="Times New Roman" w:eastAsia="方正小标宋简体" w:cs="Times New Roman"/>
          <w:sz w:val="44"/>
          <w:szCs w:val="44"/>
        </w:rPr>
        <w:t>方案</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为</w:t>
      </w:r>
      <w:r>
        <w:rPr>
          <w:rFonts w:hint="default" w:ascii="Times New Roman" w:hAnsi="Times New Roman" w:eastAsia="仿宋_GB2312" w:cs="Times New Roman"/>
          <w:spacing w:val="-4"/>
          <w:sz w:val="32"/>
          <w:szCs w:val="32"/>
          <w:lang w:eastAsia="zh-CN"/>
        </w:rPr>
        <w:t>进一步巩固提升脱贫成果，</w:t>
      </w:r>
      <w:r>
        <w:rPr>
          <w:rFonts w:hint="default" w:ascii="Times New Roman" w:hAnsi="Times New Roman" w:eastAsia="仿宋_GB2312" w:cs="Times New Roman"/>
          <w:spacing w:val="-4"/>
          <w:sz w:val="32"/>
          <w:szCs w:val="32"/>
        </w:rPr>
        <w:t>培育壮大马铃薯特色产业</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提高马铃薯产业生产能力，将</w:t>
      </w:r>
      <w:r>
        <w:rPr>
          <w:rFonts w:hint="default" w:ascii="Times New Roman" w:hAnsi="Times New Roman" w:eastAsia="仿宋_GB2312" w:cs="Times New Roman"/>
          <w:spacing w:val="-4"/>
          <w:sz w:val="32"/>
          <w:szCs w:val="32"/>
          <w:lang w:eastAsia="zh-CN"/>
        </w:rPr>
        <w:t>中央</w:t>
      </w:r>
      <w:r>
        <w:rPr>
          <w:rFonts w:hint="eastAsia" w:ascii="Times New Roman" w:hAnsi="Times New Roman" w:eastAsia="仿宋_GB2312" w:cs="Times New Roman"/>
          <w:spacing w:val="-4"/>
          <w:sz w:val="32"/>
          <w:szCs w:val="32"/>
          <w:lang w:eastAsia="zh-CN"/>
        </w:rPr>
        <w:t>财政衔接补助</w:t>
      </w:r>
      <w:r>
        <w:rPr>
          <w:rFonts w:hint="default" w:ascii="Times New Roman" w:hAnsi="Times New Roman" w:eastAsia="仿宋_GB2312" w:cs="Times New Roman"/>
          <w:spacing w:val="-4"/>
          <w:sz w:val="32"/>
          <w:szCs w:val="32"/>
        </w:rPr>
        <w:t>资金</w:t>
      </w:r>
      <w:r>
        <w:rPr>
          <w:rFonts w:hint="default" w:ascii="Times New Roman" w:hAnsi="Times New Roman" w:eastAsia="仿宋_GB2312" w:cs="Times New Roman"/>
          <w:color w:val="000000"/>
          <w:sz w:val="32"/>
          <w:szCs w:val="32"/>
        </w:rPr>
        <w:t>精准投向</w:t>
      </w:r>
      <w:r>
        <w:rPr>
          <w:rFonts w:hint="default" w:ascii="Times New Roman" w:hAnsi="Times New Roman" w:eastAsia="仿宋_GB2312" w:cs="Times New Roman"/>
          <w:color w:val="000000"/>
          <w:sz w:val="32"/>
          <w:szCs w:val="32"/>
          <w:lang w:eastAsia="zh-CN"/>
        </w:rPr>
        <w:t>脱贫户</w:t>
      </w:r>
      <w:r>
        <w:rPr>
          <w:rFonts w:hint="eastAsia" w:ascii="Times New Roman" w:hAnsi="Times New Roman" w:eastAsia="仿宋_GB2312" w:cs="Times New Roman"/>
          <w:spacing w:val="-4"/>
          <w:kern w:val="0"/>
          <w:sz w:val="32"/>
          <w:szCs w:val="32"/>
          <w:lang w:eastAsia="zh-CN"/>
        </w:rPr>
        <w:t>（监测户）</w:t>
      </w:r>
      <w:r>
        <w:rPr>
          <w:rFonts w:hint="default" w:ascii="Times New Roman" w:hAnsi="Times New Roman" w:eastAsia="仿宋_GB2312" w:cs="Times New Roman"/>
          <w:color w:val="000000"/>
          <w:sz w:val="32"/>
          <w:szCs w:val="32"/>
        </w:rPr>
        <w:t>，集中解决</w:t>
      </w:r>
      <w:r>
        <w:rPr>
          <w:rFonts w:hint="default" w:ascii="Times New Roman" w:hAnsi="Times New Roman" w:eastAsia="仿宋_GB2312" w:cs="Times New Roman"/>
          <w:color w:val="000000"/>
          <w:sz w:val="32"/>
          <w:szCs w:val="32"/>
          <w:lang w:eastAsia="zh-CN"/>
        </w:rPr>
        <w:t>脱贫户</w:t>
      </w:r>
      <w:r>
        <w:rPr>
          <w:rFonts w:hint="eastAsia" w:ascii="Times New Roman" w:hAnsi="Times New Roman" w:eastAsia="仿宋_GB2312" w:cs="Times New Roman"/>
          <w:spacing w:val="-4"/>
          <w:kern w:val="0"/>
          <w:sz w:val="32"/>
          <w:szCs w:val="32"/>
          <w:lang w:eastAsia="zh-CN"/>
        </w:rPr>
        <w:t>（监测户）</w:t>
      </w:r>
      <w:r>
        <w:rPr>
          <w:rFonts w:hint="default" w:ascii="Times New Roman" w:hAnsi="Times New Roman" w:eastAsia="仿宋_GB2312" w:cs="Times New Roman"/>
          <w:color w:val="000000"/>
          <w:sz w:val="32"/>
          <w:szCs w:val="32"/>
        </w:rPr>
        <w:t>马铃薯生产中存在的</w:t>
      </w:r>
      <w:r>
        <w:rPr>
          <w:rFonts w:hint="default" w:ascii="Times New Roman" w:hAnsi="Times New Roman" w:eastAsia="仿宋_GB2312" w:cs="Times New Roman"/>
          <w:color w:val="000000"/>
          <w:sz w:val="32"/>
          <w:szCs w:val="32"/>
          <w:lang w:eastAsia="zh-CN"/>
        </w:rPr>
        <w:t>资金和</w:t>
      </w:r>
      <w:r>
        <w:rPr>
          <w:rFonts w:hint="default" w:ascii="Times New Roman" w:hAnsi="Times New Roman" w:eastAsia="仿宋_GB2312" w:cs="Times New Roman"/>
          <w:color w:val="000000"/>
          <w:sz w:val="32"/>
          <w:szCs w:val="32"/>
        </w:rPr>
        <w:t>技术难题，</w:t>
      </w:r>
      <w:r>
        <w:rPr>
          <w:rFonts w:hint="default" w:ascii="Times New Roman" w:hAnsi="Times New Roman" w:eastAsia="仿宋_GB2312" w:cs="Times New Roman"/>
          <w:spacing w:val="-4"/>
          <w:sz w:val="32"/>
          <w:szCs w:val="32"/>
        </w:rPr>
        <w:t>根据《海原县202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年统筹整合使用财政涉农资金（年初）实施方案》（海党农发〔202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号）《海原县202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年农业产业高质量发展政策支撑方案》（海党农发〔202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〕2号）精神，</w:t>
      </w:r>
      <w:r>
        <w:rPr>
          <w:rFonts w:hint="default" w:ascii="Times New Roman" w:hAnsi="Times New Roman" w:eastAsia="仿宋_GB2312" w:cs="Times New Roman"/>
          <w:sz w:val="32"/>
          <w:szCs w:val="32"/>
        </w:rPr>
        <w:t>结</w:t>
      </w:r>
      <w:r>
        <w:rPr>
          <w:rFonts w:hint="default" w:ascii="Times New Roman" w:hAnsi="Times New Roman" w:eastAsia="仿宋_GB2312" w:cs="Times New Roman"/>
          <w:spacing w:val="-4"/>
          <w:sz w:val="32"/>
          <w:szCs w:val="32"/>
        </w:rPr>
        <w:t>合</w:t>
      </w:r>
      <w:r>
        <w:rPr>
          <w:rFonts w:hint="default" w:ascii="Times New Roman" w:hAnsi="Times New Roman" w:eastAsia="仿宋_GB2312" w:cs="Times New Roman"/>
          <w:spacing w:val="-4"/>
          <w:sz w:val="32"/>
          <w:szCs w:val="32"/>
          <w:lang w:eastAsia="zh-CN"/>
        </w:rPr>
        <w:t>全县</w:t>
      </w:r>
      <w:r>
        <w:rPr>
          <w:rFonts w:hint="default" w:ascii="Times New Roman" w:hAnsi="Times New Roman" w:eastAsia="仿宋_GB2312" w:cs="Times New Roman"/>
          <w:spacing w:val="-4"/>
          <w:sz w:val="32"/>
          <w:szCs w:val="32"/>
          <w:lang w:val="en-US" w:eastAsia="zh-CN"/>
        </w:rPr>
        <w:t>148个行政村</w:t>
      </w:r>
      <w:r>
        <w:rPr>
          <w:rFonts w:hint="default" w:ascii="Times New Roman" w:hAnsi="Times New Roman" w:eastAsia="仿宋_GB2312" w:cs="Times New Roman"/>
          <w:spacing w:val="-4"/>
          <w:sz w:val="32"/>
          <w:szCs w:val="32"/>
        </w:rPr>
        <w:t>马铃薯生产实际，特制定本方案。</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一、目标任务</w:t>
      </w:r>
    </w:p>
    <w:p>
      <w:pPr>
        <w:keepNext w:val="0"/>
        <w:keepLines w:val="0"/>
        <w:pageBreakBefore w:val="0"/>
        <w:widowControl w:val="0"/>
        <w:kinsoku/>
        <w:wordWrap/>
        <w:overflowPunct/>
        <w:topLinePunct w:val="0"/>
        <w:autoSpaceDE/>
        <w:autoSpaceDN/>
        <w:bidi w:val="0"/>
        <w:adjustRightInd/>
        <w:snapToGrid/>
        <w:spacing w:line="520" w:lineRule="exact"/>
        <w:ind w:left="0" w:firstLine="624" w:firstLineChars="200"/>
        <w:textAlignment w:val="auto"/>
        <w:outlineLvl w:val="9"/>
        <w:rPr>
          <w:rFonts w:hint="default" w:ascii="Times New Roman" w:hAnsi="Times New Roman" w:eastAsia="仿宋_GB2312" w:cs="Times New Roman"/>
          <w:spacing w:val="-4"/>
          <w:kern w:val="0"/>
          <w:sz w:val="32"/>
          <w:szCs w:val="32"/>
        </w:rPr>
      </w:pPr>
      <w:r>
        <w:rPr>
          <w:rFonts w:hint="default" w:ascii="Times New Roman" w:hAnsi="Times New Roman" w:eastAsia="仿宋_GB2312" w:cs="Times New Roman"/>
          <w:spacing w:val="-4"/>
          <w:kern w:val="0"/>
          <w:sz w:val="32"/>
          <w:szCs w:val="32"/>
        </w:rPr>
        <w:t>通过调研，摸清</w:t>
      </w:r>
      <w:r>
        <w:rPr>
          <w:rFonts w:hint="default" w:ascii="Times New Roman" w:hAnsi="Times New Roman" w:eastAsia="仿宋_GB2312" w:cs="Times New Roman"/>
          <w:spacing w:val="-4"/>
          <w:kern w:val="0"/>
          <w:sz w:val="32"/>
          <w:szCs w:val="32"/>
          <w:lang w:eastAsia="zh-CN"/>
        </w:rPr>
        <w:t>全县脱贫户</w:t>
      </w:r>
      <w:r>
        <w:rPr>
          <w:rFonts w:hint="eastAsia" w:ascii="Times New Roman" w:hAnsi="Times New Roman" w:eastAsia="仿宋_GB2312" w:cs="Times New Roman"/>
          <w:spacing w:val="-4"/>
          <w:kern w:val="0"/>
          <w:sz w:val="32"/>
          <w:szCs w:val="32"/>
          <w:lang w:eastAsia="zh-CN"/>
        </w:rPr>
        <w:t>（监测户）</w:t>
      </w:r>
      <w:r>
        <w:rPr>
          <w:rFonts w:hint="default" w:ascii="Times New Roman" w:hAnsi="Times New Roman" w:eastAsia="仿宋_GB2312" w:cs="Times New Roman"/>
          <w:spacing w:val="-4"/>
          <w:kern w:val="0"/>
          <w:sz w:val="32"/>
          <w:szCs w:val="32"/>
        </w:rPr>
        <w:t>马铃薯生产中存在的问题，因村制宜、按需立项，对影响群众生活、制约生产发展的瓶颈问题提出解决方案，做出规划设计，达到村有支柱产业、户有持续增收的产业项目，从而达到农业增效，农民增收的目标。</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二、投资规模及资金来源</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共计划投入资金</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万元，全部为中央财政</w:t>
      </w:r>
      <w:r>
        <w:rPr>
          <w:rFonts w:hint="eastAsia" w:ascii="Times New Roman" w:hAnsi="Times New Roman" w:eastAsia="仿宋_GB2312" w:cs="Times New Roman"/>
          <w:sz w:val="32"/>
          <w:szCs w:val="32"/>
          <w:lang w:eastAsia="zh-CN"/>
        </w:rPr>
        <w:t>衔接补助</w:t>
      </w:r>
      <w:r>
        <w:rPr>
          <w:rFonts w:hint="default" w:ascii="Times New Roman" w:hAnsi="Times New Roman" w:eastAsia="仿宋_GB2312" w:cs="Times New Roman"/>
          <w:sz w:val="32"/>
          <w:szCs w:val="32"/>
        </w:rPr>
        <w:t>资金</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outlineLvl w:val="9"/>
        <w:rPr>
          <w:rFonts w:hint="default" w:ascii="Times New Roman" w:hAnsi="Times New Roman" w:eastAsia="黑体" w:cs="Times New Roman"/>
          <w:b w:val="0"/>
          <w:bCs/>
          <w:spacing w:val="-4"/>
          <w:sz w:val="32"/>
          <w:szCs w:val="32"/>
        </w:rPr>
      </w:pPr>
      <w:r>
        <w:rPr>
          <w:rFonts w:hint="default" w:ascii="Times New Roman" w:hAnsi="Times New Roman" w:eastAsia="黑体" w:cs="Times New Roman"/>
          <w:b w:val="0"/>
          <w:bCs/>
          <w:sz w:val="32"/>
          <w:szCs w:val="32"/>
        </w:rPr>
        <w:t>三、种植品种、区域及规模</w:t>
      </w:r>
    </w:p>
    <w:p>
      <w:pPr>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（一）种植品种：</w:t>
      </w:r>
      <w:r>
        <w:rPr>
          <w:rFonts w:hint="default" w:ascii="Times New Roman" w:hAnsi="Times New Roman" w:eastAsia="仿宋_GB2312" w:cs="Times New Roman"/>
          <w:sz w:val="32"/>
          <w:szCs w:val="32"/>
        </w:rPr>
        <w:t>青薯168、青薯9号、庄薯3号、陇薯6、冀张薯8号、宁薯14号、</w:t>
      </w:r>
    </w:p>
    <w:p>
      <w:pPr>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（二）种植区域及规模：</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pacing w:val="-4"/>
          <w:sz w:val="32"/>
          <w:szCs w:val="32"/>
          <w:lang w:eastAsia="zh-CN"/>
        </w:rPr>
        <w:t>全县</w:t>
      </w:r>
      <w:r>
        <w:rPr>
          <w:rFonts w:hint="default" w:ascii="Times New Roman" w:hAnsi="Times New Roman" w:eastAsia="仿宋_GB2312" w:cs="Times New Roman"/>
          <w:spacing w:val="-4"/>
          <w:sz w:val="32"/>
          <w:szCs w:val="32"/>
          <w:lang w:val="en-US" w:eastAsia="zh-CN"/>
        </w:rPr>
        <w:t>148个行政村脱贫户</w:t>
      </w:r>
      <w:r>
        <w:rPr>
          <w:rFonts w:hint="eastAsia" w:ascii="Times New Roman" w:hAnsi="Times New Roman" w:eastAsia="仿宋_GB2312" w:cs="Times New Roman"/>
          <w:spacing w:val="-4"/>
          <w:sz w:val="32"/>
          <w:szCs w:val="32"/>
          <w:lang w:val="en-US" w:eastAsia="zh-CN"/>
        </w:rPr>
        <w:t>（监测户）</w:t>
      </w:r>
      <w:r>
        <w:rPr>
          <w:rFonts w:hint="default" w:ascii="Times New Roman" w:hAnsi="Times New Roman" w:eastAsia="仿宋_GB2312" w:cs="Times New Roman"/>
          <w:sz w:val="32"/>
          <w:szCs w:val="32"/>
        </w:rPr>
        <w:t>，种植马铃薯5</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亩。</w:t>
      </w:r>
    </w:p>
    <w:p>
      <w:pPr>
        <w:keepNext w:val="0"/>
        <w:keepLines w:val="0"/>
        <w:pageBreakBefore w:val="0"/>
        <w:widowControl w:val="0"/>
        <w:tabs>
          <w:tab w:val="left" w:pos="8460"/>
        </w:tabs>
        <w:kinsoku/>
        <w:wordWrap/>
        <w:overflowPunct/>
        <w:topLinePunct w:val="0"/>
        <w:autoSpaceDE/>
        <w:autoSpaceDN/>
        <w:bidi w:val="0"/>
        <w:adjustRightInd/>
        <w:snapToGrid/>
        <w:spacing w:line="520" w:lineRule="exact"/>
        <w:ind w:left="0" w:firstLine="640" w:firstLineChars="200"/>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四</w:t>
      </w:r>
      <w:r>
        <w:rPr>
          <w:rFonts w:hint="default" w:ascii="Times New Roman" w:hAnsi="Times New Roman" w:eastAsia="黑体" w:cs="Times New Roman"/>
          <w:b w:val="0"/>
          <w:bCs/>
          <w:sz w:val="32"/>
          <w:szCs w:val="32"/>
        </w:rPr>
        <w:t>、项目验收</w:t>
      </w:r>
    </w:p>
    <w:p>
      <w:pPr>
        <w:keepNext w:val="0"/>
        <w:keepLines w:val="0"/>
        <w:pageBreakBefore w:val="0"/>
        <w:widowControl w:val="0"/>
        <w:tabs>
          <w:tab w:val="left" w:pos="8460"/>
        </w:tabs>
        <w:kinsoku/>
        <w:wordWrap/>
        <w:overflowPunct/>
        <w:topLinePunct w:val="0"/>
        <w:autoSpaceDE/>
        <w:autoSpaceDN/>
        <w:bidi w:val="0"/>
        <w:adjustRightInd/>
        <w:snapToGrid/>
        <w:spacing w:line="520" w:lineRule="exact"/>
        <w:ind w:left="0" w:firstLine="643" w:firstLineChars="200"/>
        <w:textAlignment w:val="auto"/>
        <w:outlineLvl w:val="9"/>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村级自验:</w:t>
      </w:r>
      <w:r>
        <w:rPr>
          <w:rFonts w:hint="default" w:ascii="Times New Roman" w:hAnsi="Times New Roman" w:eastAsia="仿宋_GB2312" w:cs="Times New Roman"/>
          <w:sz w:val="32"/>
          <w:szCs w:val="32"/>
        </w:rPr>
        <w:t>各行政村依据农户种植花名册、对</w:t>
      </w:r>
      <w:r>
        <w:rPr>
          <w:rFonts w:hint="default" w:ascii="Times New Roman" w:hAnsi="Times New Roman" w:eastAsia="仿宋_GB2312" w:cs="Times New Roman"/>
          <w:spacing w:val="-4"/>
          <w:kern w:val="0"/>
          <w:sz w:val="32"/>
          <w:szCs w:val="32"/>
          <w:lang w:eastAsia="zh-CN"/>
        </w:rPr>
        <w:t>脱贫户</w:t>
      </w:r>
      <w:r>
        <w:rPr>
          <w:rFonts w:hint="eastAsia" w:ascii="Times New Roman" w:hAnsi="Times New Roman" w:eastAsia="仿宋_GB2312" w:cs="Times New Roman"/>
          <w:spacing w:val="-4"/>
          <w:kern w:val="0"/>
          <w:sz w:val="32"/>
          <w:szCs w:val="32"/>
          <w:lang w:eastAsia="zh-CN"/>
        </w:rPr>
        <w:t>（监测户）</w:t>
      </w:r>
      <w:r>
        <w:rPr>
          <w:rFonts w:hint="default" w:ascii="Times New Roman" w:hAnsi="Times New Roman" w:eastAsia="仿宋_GB2312" w:cs="Times New Roman"/>
          <w:sz w:val="32"/>
          <w:szCs w:val="32"/>
        </w:rPr>
        <w:t>马铃薯种植项目进行逐户逐块验收，验收结束后在村委会张榜公示。</w:t>
      </w:r>
    </w:p>
    <w:p>
      <w:pPr>
        <w:keepNext w:val="0"/>
        <w:keepLines w:val="0"/>
        <w:pageBreakBefore w:val="0"/>
        <w:widowControl w:val="0"/>
        <w:tabs>
          <w:tab w:val="left" w:pos="8460"/>
        </w:tabs>
        <w:kinsoku/>
        <w:wordWrap/>
        <w:overflowPunct/>
        <w:topLinePunct w:val="0"/>
        <w:autoSpaceDE/>
        <w:autoSpaceDN/>
        <w:bidi w:val="0"/>
        <w:adjustRightInd/>
        <w:snapToGrid/>
        <w:spacing w:line="520" w:lineRule="exact"/>
        <w:ind w:left="0" w:firstLine="643"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lang w:eastAsia="zh-CN"/>
        </w:rPr>
        <w:t>（二）乡镇全面验收:</w:t>
      </w:r>
      <w:r>
        <w:rPr>
          <w:rFonts w:hint="default" w:ascii="Times New Roman" w:hAnsi="Times New Roman" w:eastAsia="仿宋_GB2312" w:cs="Times New Roman"/>
          <w:sz w:val="32"/>
          <w:szCs w:val="32"/>
        </w:rPr>
        <w:t>项目乡镇组织人员进行全面验收，根据项目村提供的农户种植花名册，对脱贫户（监测户）马铃薯种植项目建设情况进行核实，对档案资料建立情况、行政村张榜公示真实性进行全面验收。对马铃薯验收结果形成自查验收报告，连同申请书、马铃薯种植花名册（包括姓名、种植地块、种植面积、农户签字）各一份，经乡镇人民政府主管负责人签字盖章后报县</w:t>
      </w:r>
      <w:r>
        <w:rPr>
          <w:rFonts w:hint="eastAsia" w:ascii="Times New Roman" w:hAnsi="Times New Roman" w:eastAsia="仿宋_GB2312" w:cs="Times New Roman"/>
          <w:sz w:val="32"/>
          <w:szCs w:val="32"/>
          <w:lang w:eastAsia="zh-CN"/>
        </w:rPr>
        <w:t>农业农村</w:t>
      </w:r>
      <w:r>
        <w:rPr>
          <w:rFonts w:hint="default" w:ascii="Times New Roman" w:hAnsi="Times New Roman" w:eastAsia="仿宋_GB2312" w:cs="Times New Roman"/>
          <w:sz w:val="32"/>
          <w:szCs w:val="32"/>
        </w:rPr>
        <w:t>局，并做好县级验收准备工作。</w:t>
      </w:r>
    </w:p>
    <w:p>
      <w:pPr>
        <w:keepNext w:val="0"/>
        <w:keepLines w:val="0"/>
        <w:pageBreakBefore w:val="0"/>
        <w:widowControl w:val="0"/>
        <w:tabs>
          <w:tab w:val="left" w:pos="8460"/>
        </w:tabs>
        <w:kinsoku/>
        <w:wordWrap/>
        <w:overflowPunct/>
        <w:topLinePunct w:val="0"/>
        <w:autoSpaceDE/>
        <w:autoSpaceDN/>
        <w:bidi w:val="0"/>
        <w:adjustRightInd/>
        <w:snapToGrid/>
        <w:spacing w:line="520" w:lineRule="exact"/>
        <w:ind w:left="0" w:firstLine="643"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lang w:eastAsia="zh-CN"/>
        </w:rPr>
        <w:t>（三）县级抽验：</w:t>
      </w:r>
      <w:r>
        <w:rPr>
          <w:rFonts w:hint="default" w:ascii="Times New Roman" w:hAnsi="Times New Roman" w:eastAsia="仿宋_GB2312" w:cs="Times New Roman"/>
          <w:sz w:val="32"/>
          <w:szCs w:val="32"/>
        </w:rPr>
        <w:t>由农</w:t>
      </w:r>
      <w:r>
        <w:rPr>
          <w:rFonts w:hint="default" w:ascii="Times New Roman" w:hAnsi="Times New Roman" w:eastAsia="仿宋_GB2312" w:cs="Times New Roman"/>
          <w:sz w:val="32"/>
          <w:szCs w:val="32"/>
          <w:lang w:eastAsia="zh-CN"/>
        </w:rPr>
        <w:t>业农村</w:t>
      </w:r>
      <w:r>
        <w:rPr>
          <w:rFonts w:hint="default" w:ascii="Times New Roman" w:hAnsi="Times New Roman" w:eastAsia="仿宋_GB2312" w:cs="Times New Roman"/>
          <w:sz w:val="32"/>
          <w:szCs w:val="32"/>
        </w:rPr>
        <w:t>局牵头，抽调财政、发改等部门人员组成验收组，对项目乡镇</w:t>
      </w:r>
      <w:r>
        <w:rPr>
          <w:rFonts w:hint="default" w:ascii="Times New Roman" w:hAnsi="Times New Roman" w:eastAsia="仿宋_GB2312" w:cs="Times New Roman"/>
          <w:sz w:val="32"/>
          <w:szCs w:val="32"/>
          <w:lang w:eastAsia="zh-CN"/>
        </w:rPr>
        <w:t>脱贫户（监测户）</w:t>
      </w:r>
      <w:r>
        <w:rPr>
          <w:rFonts w:hint="default" w:ascii="Times New Roman" w:hAnsi="Times New Roman" w:eastAsia="仿宋_GB2312" w:cs="Times New Roman"/>
          <w:sz w:val="32"/>
          <w:szCs w:val="32"/>
        </w:rPr>
        <w:t>马铃薯种植项目完成情况按</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%进行抽验，验收组采取听取汇报，查看内页资料，进村入户看一卡通及实地丈量的方法，对</w:t>
      </w:r>
      <w:r>
        <w:rPr>
          <w:rFonts w:hint="eastAsia" w:ascii="Times New Roman" w:hAnsi="Times New Roman" w:eastAsia="仿宋_GB2312" w:cs="Times New Roman"/>
          <w:sz w:val="32"/>
          <w:szCs w:val="32"/>
          <w:lang w:eastAsia="zh-CN"/>
        </w:rPr>
        <w:t>脱贫户</w:t>
      </w:r>
      <w:r>
        <w:rPr>
          <w:rFonts w:hint="eastAsia" w:ascii="Times New Roman" w:hAnsi="Times New Roman" w:eastAsia="仿宋_GB2312" w:cs="Times New Roman"/>
          <w:spacing w:val="-23"/>
          <w:sz w:val="32"/>
          <w:szCs w:val="32"/>
          <w:lang w:eastAsia="zh-CN"/>
        </w:rPr>
        <w:t>（监测户）</w:t>
      </w:r>
      <w:r>
        <w:rPr>
          <w:rFonts w:hint="default" w:ascii="Times New Roman" w:hAnsi="Times New Roman" w:eastAsia="仿宋_GB2312" w:cs="Times New Roman"/>
          <w:spacing w:val="-23"/>
          <w:sz w:val="32"/>
          <w:szCs w:val="32"/>
        </w:rPr>
        <w:t>马铃薯种植完成情况、档案资料建设情况进行核查验收。</w:t>
      </w:r>
    </w:p>
    <w:p>
      <w:pPr>
        <w:keepNext w:val="0"/>
        <w:keepLines w:val="0"/>
        <w:pageBreakBefore w:val="0"/>
        <w:widowControl w:val="0"/>
        <w:tabs>
          <w:tab w:val="left" w:pos="8460"/>
        </w:tabs>
        <w:kinsoku/>
        <w:wordWrap/>
        <w:overflowPunct/>
        <w:topLinePunct w:val="0"/>
        <w:autoSpaceDE/>
        <w:autoSpaceDN/>
        <w:bidi w:val="0"/>
        <w:adjustRightInd/>
        <w:snapToGrid/>
        <w:spacing w:line="520" w:lineRule="exact"/>
        <w:ind w:left="0" w:firstLine="640" w:firstLineChars="200"/>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五</w:t>
      </w:r>
      <w:r>
        <w:rPr>
          <w:rFonts w:hint="default" w:ascii="Times New Roman" w:hAnsi="Times New Roman" w:eastAsia="黑体" w:cs="Times New Roman"/>
          <w:b w:val="0"/>
          <w:bCs/>
          <w:sz w:val="32"/>
          <w:szCs w:val="32"/>
        </w:rPr>
        <w:t>、资金兑付</w:t>
      </w:r>
    </w:p>
    <w:p>
      <w:pPr>
        <w:keepNext w:val="0"/>
        <w:keepLines w:val="0"/>
        <w:pageBreakBefore w:val="0"/>
        <w:widowControl w:val="0"/>
        <w:tabs>
          <w:tab w:val="left" w:pos="8460"/>
        </w:tabs>
        <w:kinsoku/>
        <w:wordWrap/>
        <w:overflowPunct/>
        <w:topLinePunct w:val="0"/>
        <w:autoSpaceDE/>
        <w:autoSpaceDN/>
        <w:bidi w:val="0"/>
        <w:adjustRightInd/>
        <w:snapToGrid/>
        <w:spacing w:line="520" w:lineRule="exact"/>
        <w:ind w:lef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年脱贫户（监测户）马铃薯种植项目补贴款由</w:t>
      </w:r>
      <w:r>
        <w:rPr>
          <w:rFonts w:hint="eastAsia" w:ascii="Times New Roman" w:hAnsi="Times New Roman" w:eastAsia="仿宋_GB2312" w:cs="Times New Roman"/>
          <w:sz w:val="32"/>
          <w:szCs w:val="32"/>
          <w:lang w:eastAsia="zh-CN"/>
        </w:rPr>
        <w:t>财政局</w:t>
      </w:r>
      <w:r>
        <w:rPr>
          <w:rFonts w:hint="default" w:ascii="Times New Roman" w:hAnsi="Times New Roman" w:eastAsia="仿宋_GB2312" w:cs="Times New Roman"/>
          <w:sz w:val="32"/>
          <w:szCs w:val="32"/>
        </w:rPr>
        <w:t>拨付给乡镇，由乡镇负责用一卡通兑付给脱贫户。</w:t>
      </w:r>
    </w:p>
    <w:p>
      <w:pPr>
        <w:keepNext w:val="0"/>
        <w:keepLines w:val="0"/>
        <w:pageBreakBefore w:val="0"/>
        <w:widowControl w:val="0"/>
        <w:tabs>
          <w:tab w:val="left" w:pos="8460"/>
        </w:tabs>
        <w:kinsoku/>
        <w:wordWrap/>
        <w:overflowPunct/>
        <w:topLinePunct w:val="0"/>
        <w:autoSpaceDE/>
        <w:autoSpaceDN/>
        <w:bidi w:val="0"/>
        <w:adjustRightInd/>
        <w:snapToGrid/>
        <w:spacing w:line="520" w:lineRule="exact"/>
        <w:ind w:left="0" w:firstLine="640" w:firstLineChars="200"/>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六</w:t>
      </w:r>
      <w:r>
        <w:rPr>
          <w:rFonts w:hint="default" w:ascii="Times New Roman" w:hAnsi="Times New Roman" w:eastAsia="黑体" w:cs="Times New Roman"/>
          <w:b w:val="0"/>
          <w:bCs/>
          <w:sz w:val="32"/>
          <w:szCs w:val="32"/>
        </w:rPr>
        <w:t>、进度安排</w:t>
      </w:r>
    </w:p>
    <w:p>
      <w:pPr>
        <w:keepNext w:val="0"/>
        <w:keepLines w:val="0"/>
        <w:pageBreakBefore w:val="0"/>
        <w:widowControl w:val="0"/>
        <w:tabs>
          <w:tab w:val="left" w:pos="8460"/>
        </w:tabs>
        <w:kinsoku/>
        <w:wordWrap/>
        <w:overflowPunct/>
        <w:topLinePunct w:val="0"/>
        <w:autoSpaceDE/>
        <w:autoSpaceDN/>
        <w:bidi w:val="0"/>
        <w:adjustRightInd/>
        <w:snapToGrid/>
        <w:spacing w:line="520" w:lineRule="exact"/>
        <w:ind w:left="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第一阶段：前期准备阶段(</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年4月1日-4月20日)。乡镇、村落实种植农户、地块、面积，</w:t>
      </w:r>
      <w:r>
        <w:rPr>
          <w:rFonts w:hint="default" w:ascii="Times New Roman" w:hAnsi="Times New Roman" w:eastAsia="仿宋_GB2312" w:cs="Times New Roman"/>
          <w:sz w:val="32"/>
          <w:szCs w:val="32"/>
          <w:lang w:eastAsia="zh-CN"/>
        </w:rPr>
        <w:t>脱贫。</w:t>
      </w:r>
    </w:p>
    <w:p>
      <w:pPr>
        <w:keepNext w:val="0"/>
        <w:keepLines w:val="0"/>
        <w:pageBreakBefore w:val="0"/>
        <w:widowControl w:val="0"/>
        <w:tabs>
          <w:tab w:val="left" w:pos="8460"/>
        </w:tabs>
        <w:kinsoku/>
        <w:wordWrap/>
        <w:overflowPunct/>
        <w:topLinePunct w:val="0"/>
        <w:autoSpaceDE/>
        <w:autoSpaceDN/>
        <w:bidi w:val="0"/>
        <w:adjustRightInd/>
        <w:snapToGrid/>
        <w:spacing w:line="520" w:lineRule="exact"/>
        <w:ind w:lef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第二阶段：全面实施阶段（</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年4月20日-</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月30日）。全面开展种植工作，乡镇及相关部门相互配合，相互协调，按照各自职责做好整地施肥和马铃薯播种等工作，采取强有力的工作措施，组织动员群众进行种植，确保全面完成马铃薯种植任务。</w:t>
      </w:r>
    </w:p>
    <w:p>
      <w:pPr>
        <w:keepNext w:val="0"/>
        <w:keepLines w:val="0"/>
        <w:pageBreakBefore w:val="0"/>
        <w:widowControl w:val="0"/>
        <w:tabs>
          <w:tab w:val="left" w:pos="8460"/>
        </w:tabs>
        <w:kinsoku/>
        <w:wordWrap/>
        <w:overflowPunct/>
        <w:topLinePunct w:val="0"/>
        <w:autoSpaceDE/>
        <w:autoSpaceDN/>
        <w:bidi w:val="0"/>
        <w:adjustRightInd/>
        <w:snapToGrid/>
        <w:spacing w:line="520" w:lineRule="exact"/>
        <w:ind w:lef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第三阶段：验收阶段（20</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月1日-</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30日）。马铃薯种植任务完成后，先由项目乡镇进行自查自验，将自验情况报县农业产业化工作协调小组进行审核；根据乡镇自查自验情况，组织人员抽验验收，并将验收结果在项目乡村进行张榜公布，作为兑现马铃薯种薯相关补贴资金的依据。</w:t>
      </w:r>
    </w:p>
    <w:p>
      <w:pPr>
        <w:keepNext w:val="0"/>
        <w:keepLines w:val="0"/>
        <w:pageBreakBefore w:val="0"/>
        <w:widowControl w:val="0"/>
        <w:tabs>
          <w:tab w:val="left" w:pos="8460"/>
        </w:tabs>
        <w:kinsoku/>
        <w:wordWrap/>
        <w:overflowPunct/>
        <w:topLinePunct w:val="0"/>
        <w:autoSpaceDE/>
        <w:autoSpaceDN/>
        <w:bidi w:val="0"/>
        <w:adjustRightInd/>
        <w:snapToGrid/>
        <w:spacing w:line="520" w:lineRule="exact"/>
        <w:ind w:left="0" w:firstLine="640" w:firstLineChars="200"/>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七</w:t>
      </w:r>
      <w:r>
        <w:rPr>
          <w:rFonts w:hint="default" w:ascii="Times New Roman" w:hAnsi="Times New Roman" w:eastAsia="黑体" w:cs="Times New Roman"/>
          <w:b w:val="0"/>
          <w:bCs/>
          <w:sz w:val="32"/>
          <w:szCs w:val="32"/>
        </w:rPr>
        <w:t>、保障措施</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z w:val="32"/>
        </w:rPr>
      </w:pPr>
      <w:r>
        <w:rPr>
          <w:rFonts w:hint="eastAsia" w:ascii="楷体_GB2312" w:hAnsi="楷体_GB2312" w:eastAsia="楷体_GB2312" w:cs="楷体_GB2312"/>
          <w:b/>
          <w:spacing w:val="-4"/>
          <w:sz w:val="32"/>
          <w:szCs w:val="32"/>
        </w:rPr>
        <w:t>（一）强化组织领导</w:t>
      </w:r>
      <w:r>
        <w:rPr>
          <w:rFonts w:hint="eastAsia"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中共海原县委农村</w:t>
      </w:r>
      <w:r>
        <w:rPr>
          <w:rFonts w:hint="default" w:ascii="Times New Roman" w:hAnsi="Times New Roman" w:eastAsia="仿宋_GB2312" w:cs="Times New Roman"/>
          <w:sz w:val="32"/>
          <w:szCs w:val="32"/>
        </w:rPr>
        <w:t>工作领导小组的领导下，各项目乡镇、实施部门（单位）要高度重视、紧密协作，全力组织实施好</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资金项目。</w:t>
      </w:r>
      <w:r>
        <w:rPr>
          <w:rFonts w:hint="default" w:ascii="Times New Roman" w:hAnsi="Times New Roman" w:eastAsia="仿宋_GB2312" w:cs="Times New Roman"/>
          <w:color w:val="000000"/>
          <w:sz w:val="32"/>
          <w:szCs w:val="32"/>
        </w:rPr>
        <w:t>乡镇负责具体实施，包括项目户落实、项目自查验收、补贴资金兑付等工作，农</w:t>
      </w:r>
      <w:r>
        <w:rPr>
          <w:rFonts w:hint="default" w:ascii="Times New Roman" w:hAnsi="Times New Roman" w:eastAsia="仿宋_GB2312" w:cs="Times New Roman"/>
          <w:color w:val="000000"/>
          <w:sz w:val="32"/>
          <w:szCs w:val="32"/>
          <w:lang w:eastAsia="zh-CN"/>
        </w:rPr>
        <w:t>业农村</w:t>
      </w:r>
      <w:r>
        <w:rPr>
          <w:rFonts w:hint="default" w:ascii="Times New Roman" w:hAnsi="Times New Roman" w:eastAsia="仿宋_GB2312" w:cs="Times New Roman"/>
          <w:color w:val="000000"/>
          <w:sz w:val="32"/>
          <w:szCs w:val="32"/>
        </w:rPr>
        <w:t>局负责技术指导，配合</w:t>
      </w:r>
      <w:r>
        <w:rPr>
          <w:rFonts w:hint="default" w:ascii="Times New Roman" w:hAnsi="Times New Roman" w:eastAsia="仿宋_GB2312" w:cs="Times New Roman"/>
          <w:color w:val="000000"/>
          <w:sz w:val="32"/>
          <w:szCs w:val="32"/>
          <w:lang w:eastAsia="zh-CN"/>
        </w:rPr>
        <w:t>县财政局</w:t>
      </w:r>
      <w:r>
        <w:rPr>
          <w:rFonts w:hint="default" w:ascii="Times New Roman" w:hAnsi="Times New Roman" w:eastAsia="仿宋_GB2312" w:cs="Times New Roman"/>
          <w:color w:val="000000"/>
          <w:sz w:val="32"/>
          <w:szCs w:val="32"/>
        </w:rPr>
        <w:t>进行抽查核实等工作，</w:t>
      </w:r>
      <w:r>
        <w:rPr>
          <w:rFonts w:hint="default" w:ascii="Times New Roman" w:hAnsi="Times New Roman" w:eastAsia="仿宋_GB2312" w:cs="Times New Roman"/>
          <w:sz w:val="32"/>
          <w:lang w:eastAsia="zh-CN"/>
        </w:rPr>
        <w:t>并</w:t>
      </w:r>
      <w:r>
        <w:rPr>
          <w:rFonts w:hint="default" w:ascii="Times New Roman" w:hAnsi="Times New Roman" w:eastAsia="仿宋_GB2312" w:cs="Times New Roman"/>
          <w:sz w:val="32"/>
        </w:rPr>
        <w:t>组织县级抽</w:t>
      </w:r>
      <w:r>
        <w:rPr>
          <w:rFonts w:hint="default" w:ascii="Times New Roman" w:hAnsi="Times New Roman" w:eastAsia="仿宋_GB2312" w:cs="Times New Roman"/>
          <w:sz w:val="32"/>
          <w:lang w:eastAsia="zh-CN"/>
        </w:rPr>
        <w:t>查</w:t>
      </w:r>
      <w:r>
        <w:rPr>
          <w:rFonts w:hint="default" w:ascii="Times New Roman" w:hAnsi="Times New Roman" w:eastAsia="仿宋_GB2312" w:cs="Times New Roman"/>
          <w:sz w:val="32"/>
        </w:rPr>
        <w:t>验收、资金监管等工作。</w:t>
      </w:r>
    </w:p>
    <w:p>
      <w:pPr>
        <w:keepNext w:val="0"/>
        <w:keepLines w:val="0"/>
        <w:pageBreakBefore w:val="0"/>
        <w:kinsoku/>
        <w:wordWrap/>
        <w:overflowPunct/>
        <w:topLinePunct w:val="0"/>
        <w:bidi w:val="0"/>
        <w:adjustRightInd w:val="0"/>
        <w:snapToGrid w:val="0"/>
        <w:spacing w:line="520" w:lineRule="exact"/>
        <w:ind w:firstLine="627"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（二）严格规划标准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各乡镇在项目实施工作中，要严格执行规划设计要求，不得随意调整项目建设地点、降低建设标准、更换建设内容，确保项目跟着规划走，资金跟着项目走，规划项目全部落地到户建设完成。</w:t>
      </w:r>
    </w:p>
    <w:p>
      <w:pPr>
        <w:keepNext w:val="0"/>
        <w:keepLines w:val="0"/>
        <w:pageBreakBefore w:val="0"/>
        <w:kinsoku/>
        <w:wordWrap/>
        <w:overflowPunct/>
        <w:topLinePunct w:val="0"/>
        <w:bidi w:val="0"/>
        <w:adjustRightInd w:val="0"/>
        <w:snapToGrid w:val="0"/>
        <w:spacing w:line="520" w:lineRule="exact"/>
        <w:ind w:firstLine="614" w:firstLineChars="196"/>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（三）加强项目管理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项目由</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乡镇负责具体实施，农</w:t>
      </w:r>
      <w:r>
        <w:rPr>
          <w:rFonts w:hint="default" w:ascii="Times New Roman" w:hAnsi="Times New Roman" w:eastAsia="仿宋_GB2312" w:cs="Times New Roman"/>
          <w:sz w:val="32"/>
          <w:szCs w:val="32"/>
          <w:lang w:eastAsia="zh-CN"/>
        </w:rPr>
        <w:t>业农村</w:t>
      </w:r>
      <w:r>
        <w:rPr>
          <w:rFonts w:hint="default" w:ascii="Times New Roman" w:hAnsi="Times New Roman" w:eastAsia="仿宋_GB2312" w:cs="Times New Roman"/>
          <w:sz w:val="32"/>
          <w:szCs w:val="32"/>
        </w:rPr>
        <w:t>局负责技术指导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项目进度督查、资金监管等，推动形成上下联动、协作推进的工作局面。</w:t>
      </w:r>
    </w:p>
    <w:p>
      <w:pPr>
        <w:keepNext w:val="0"/>
        <w:keepLines w:val="0"/>
        <w:pageBreakBefore w:val="0"/>
        <w:kinsoku/>
        <w:wordWrap/>
        <w:overflowPunct/>
        <w:topLinePunct w:val="0"/>
        <w:bidi w:val="0"/>
        <w:spacing w:line="520" w:lineRule="exact"/>
        <w:ind w:firstLine="614" w:firstLineChars="196"/>
        <w:textAlignment w:val="auto"/>
        <w:rPr>
          <w:rFonts w:hint="default" w:ascii="Times New Roman" w:hAnsi="Times New Roman" w:eastAsia="仿宋_GB2312" w:cs="Times New Roman"/>
          <w:spacing w:val="-6"/>
          <w:sz w:val="32"/>
        </w:rPr>
      </w:pPr>
      <w:r>
        <w:rPr>
          <w:rFonts w:hint="default" w:ascii="楷体_GB2312" w:hAnsi="楷体_GB2312" w:eastAsia="楷体_GB2312" w:cs="楷体_GB2312"/>
          <w:b/>
          <w:spacing w:val="-4"/>
          <w:sz w:val="32"/>
          <w:szCs w:val="32"/>
        </w:rPr>
        <w:t>（四）加强资金管理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pacing w:val="-6"/>
          <w:sz w:val="32"/>
        </w:rPr>
        <w:t>严禁挤占挪用项目资金，实行专帐、专人管理，封闭运行，确保项目真正按要求落到实处，使广大</w:t>
      </w:r>
      <w:r>
        <w:rPr>
          <w:rFonts w:hint="eastAsia" w:ascii="Times New Roman" w:hAnsi="Times New Roman" w:eastAsia="仿宋_GB2312" w:cs="Times New Roman"/>
          <w:spacing w:val="-6"/>
          <w:sz w:val="32"/>
          <w:lang w:eastAsia="zh-CN"/>
        </w:rPr>
        <w:t>脱贫</w:t>
      </w:r>
      <w:r>
        <w:rPr>
          <w:rFonts w:hint="default" w:ascii="Times New Roman" w:hAnsi="Times New Roman" w:eastAsia="仿宋_GB2312" w:cs="Times New Roman"/>
          <w:spacing w:val="-6"/>
          <w:sz w:val="32"/>
        </w:rPr>
        <w:t>群众受益。</w:t>
      </w:r>
      <w:r>
        <w:rPr>
          <w:rFonts w:hint="default" w:ascii="Times New Roman" w:hAnsi="Times New Roman" w:eastAsia="仿宋_GB2312" w:cs="Times New Roman"/>
          <w:sz w:val="32"/>
          <w:szCs w:val="32"/>
        </w:rPr>
        <w:t>财政部门要加强对项目资金的监督审计，确保项目资金规范运作。</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楷体_GB2312" w:hAnsi="楷体_GB2312" w:eastAsia="楷体_GB2312" w:cs="楷体_GB2312"/>
          <w:b/>
          <w:spacing w:val="-4"/>
          <w:sz w:val="32"/>
          <w:szCs w:val="32"/>
        </w:rPr>
      </w:pPr>
      <w:r>
        <w:rPr>
          <w:rFonts w:hint="default" w:ascii="楷体_GB2312" w:hAnsi="楷体_GB2312" w:eastAsia="楷体_GB2312" w:cs="楷体_GB2312"/>
          <w:b/>
          <w:spacing w:val="-4"/>
          <w:sz w:val="32"/>
          <w:szCs w:val="32"/>
          <w:lang w:eastAsia="zh-CN"/>
        </w:rPr>
        <w:t>（五）</w:t>
      </w:r>
      <w:r>
        <w:rPr>
          <w:rFonts w:hint="default" w:ascii="楷体_GB2312" w:hAnsi="楷体_GB2312" w:eastAsia="楷体_GB2312" w:cs="楷体_GB2312"/>
          <w:b/>
          <w:spacing w:val="-4"/>
          <w:sz w:val="32"/>
          <w:szCs w:val="32"/>
        </w:rPr>
        <w:t>实施绩效管理。</w:t>
      </w:r>
      <w:r>
        <w:rPr>
          <w:rFonts w:hint="default" w:ascii="Times New Roman" w:hAnsi="Times New Roman" w:eastAsia="仿宋_GB2312" w:cs="Times New Roman"/>
          <w:spacing w:val="-6"/>
          <w:sz w:val="32"/>
        </w:rPr>
        <w:t>对中央和自治区下达的纳入乡村振兴项目资金绩效管理的资金，要结合自治区项目资金绩效目标和绩效考评指标分解设定本级项目资金绩效目标和绩效考评指标，纳入项目资金绩效管理。</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lang w:val="en-US" w:eastAsia="zh-CN"/>
        </w:rPr>
        <w:t>（六）</w:t>
      </w:r>
      <w:r>
        <w:rPr>
          <w:rFonts w:hint="default" w:ascii="楷体_GB2312" w:hAnsi="楷体_GB2312" w:eastAsia="楷体_GB2312" w:cs="楷体_GB2312"/>
          <w:b/>
          <w:spacing w:val="-4"/>
          <w:sz w:val="32"/>
          <w:szCs w:val="32"/>
        </w:rPr>
        <w:t>严格公告公示制度。</w:t>
      </w:r>
      <w:r>
        <w:rPr>
          <w:rFonts w:hint="default" w:ascii="Times New Roman" w:hAnsi="Times New Roman" w:eastAsia="仿宋_GB2312" w:cs="Times New Roman"/>
          <w:sz w:val="32"/>
          <w:szCs w:val="32"/>
        </w:rPr>
        <w:t>项目实施按照“谁使用、谁公开”的原则，分县、乡、村三个层级，将本</w:t>
      </w:r>
      <w:r>
        <w:rPr>
          <w:rFonts w:hint="default"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乡镇</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巩固</w:t>
      </w:r>
      <w:r>
        <w:rPr>
          <w:rFonts w:hint="default" w:ascii="Times New Roman" w:hAnsi="Times New Roman" w:eastAsia="仿宋_GB2312" w:cs="Times New Roman"/>
          <w:sz w:val="32"/>
          <w:szCs w:val="32"/>
        </w:rPr>
        <w:t>脱贫攻坚</w:t>
      </w:r>
      <w:r>
        <w:rPr>
          <w:rFonts w:hint="eastAsia" w:ascii="Times New Roman" w:hAnsi="Times New Roman" w:eastAsia="仿宋_GB2312" w:cs="Times New Roman"/>
          <w:sz w:val="32"/>
          <w:szCs w:val="32"/>
          <w:lang w:eastAsia="zh-CN"/>
        </w:rPr>
        <w:t>成果同乡村振兴有效衔接</w:t>
      </w:r>
      <w:r>
        <w:rPr>
          <w:rFonts w:hint="default" w:ascii="Times New Roman" w:hAnsi="Times New Roman" w:eastAsia="仿宋_GB2312" w:cs="Times New Roman"/>
          <w:sz w:val="32"/>
          <w:szCs w:val="32"/>
        </w:rPr>
        <w:t>规划、纳入项目库的项目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资金兑付情况</w:t>
      </w:r>
      <w:r>
        <w:rPr>
          <w:rFonts w:hint="default" w:ascii="Times New Roman" w:hAnsi="Times New Roman" w:eastAsia="仿宋_GB2312" w:cs="Times New Roman"/>
          <w:sz w:val="32"/>
          <w:szCs w:val="32"/>
        </w:rPr>
        <w:t>等进行公告公示，做到项目实施前、实施中、实施后都有公告公示，接受</w:t>
      </w:r>
      <w:r>
        <w:rPr>
          <w:rFonts w:hint="default" w:ascii="Times New Roman" w:hAnsi="Times New Roman" w:eastAsia="仿宋_GB2312" w:cs="Times New Roman"/>
          <w:spacing w:val="-11"/>
          <w:sz w:val="32"/>
          <w:szCs w:val="32"/>
        </w:rPr>
        <w:t>社会和群众的监督，提高资金使用和项目实施的透明度。</w:t>
      </w:r>
    </w:p>
    <w:p>
      <w:pPr>
        <w:pStyle w:val="4"/>
        <w:rPr>
          <w:rFonts w:hint="default" w:ascii="Times New Roman" w:hAnsi="Times New Roman" w:eastAsia="仿宋_GB2312" w:cs="Times New Roman"/>
          <w:spacing w:val="-11"/>
          <w:sz w:val="32"/>
          <w:szCs w:val="32"/>
        </w:rPr>
      </w:pPr>
    </w:p>
    <w:p>
      <w:pPr>
        <w:keepNext w:val="0"/>
        <w:keepLines w:val="0"/>
        <w:pageBreakBefore w:val="0"/>
        <w:kinsoku/>
        <w:wordWrap/>
        <w:topLinePunct w:val="0"/>
        <w:autoSpaceDE/>
        <w:autoSpaceDN/>
        <w:bidi w:val="0"/>
        <w:spacing w:line="520" w:lineRule="exact"/>
        <w:textAlignment w:val="auto"/>
        <w:rPr>
          <w:rFonts w:hint="default" w:ascii="Times New Roman" w:hAnsi="Times New Roman" w:cs="Times New Roman"/>
          <w:lang w:val="en-US" w:eastAsia="zh-CN"/>
        </w:rPr>
      </w:pPr>
    </w:p>
    <w:p>
      <w:pPr>
        <w:pStyle w:val="11"/>
        <w:keepNext w:val="0"/>
        <w:keepLines w:val="0"/>
        <w:pageBreakBefore w:val="0"/>
        <w:kinsoku/>
        <w:wordWrap/>
        <w:topLinePunct w:val="0"/>
        <w:autoSpaceDE/>
        <w:autoSpaceDN/>
        <w:bidi w:val="0"/>
        <w:spacing w:line="520" w:lineRule="exact"/>
        <w:textAlignment w:val="auto"/>
        <w:rPr>
          <w:rFonts w:hint="default" w:ascii="Times New Roman" w:hAnsi="Times New Roman" w:cs="Times New Roman"/>
          <w:lang w:val="en-US" w:eastAsia="zh-CN"/>
        </w:rPr>
      </w:pPr>
    </w:p>
    <w:p>
      <w:pPr>
        <w:keepNext w:val="0"/>
        <w:keepLines w:val="0"/>
        <w:pageBreakBefore w:val="0"/>
        <w:kinsoku/>
        <w:wordWrap/>
        <w:topLinePunct w:val="0"/>
        <w:autoSpaceDE/>
        <w:autoSpaceDN/>
        <w:bidi w:val="0"/>
        <w:spacing w:line="520" w:lineRule="exact"/>
        <w:textAlignment w:val="auto"/>
        <w:rPr>
          <w:rFonts w:hint="default" w:ascii="Times New Roman" w:hAnsi="Times New Roman" w:cs="Times New Roman"/>
          <w:lang w:val="en-US" w:eastAsia="zh-CN"/>
        </w:rPr>
      </w:pPr>
    </w:p>
    <w:p>
      <w:pPr>
        <w:pStyle w:val="11"/>
        <w:keepNext w:val="0"/>
        <w:keepLines w:val="0"/>
        <w:pageBreakBefore w:val="0"/>
        <w:kinsoku/>
        <w:wordWrap/>
        <w:topLinePunct w:val="0"/>
        <w:autoSpaceDE/>
        <w:autoSpaceDN/>
        <w:bidi w:val="0"/>
        <w:spacing w:line="520" w:lineRule="exact"/>
        <w:textAlignment w:val="auto"/>
        <w:rPr>
          <w:rFonts w:hint="default" w:ascii="Times New Roman" w:hAnsi="Times New Roman" w:cs="Times New Roman"/>
          <w:lang w:val="en-US" w:eastAsia="zh-CN"/>
        </w:rPr>
      </w:pPr>
    </w:p>
    <w:p>
      <w:pPr>
        <w:keepNext w:val="0"/>
        <w:keepLines w:val="0"/>
        <w:pageBreakBefore w:val="0"/>
        <w:kinsoku/>
        <w:wordWrap/>
        <w:topLinePunct w:val="0"/>
        <w:autoSpaceDE/>
        <w:autoSpaceDN/>
        <w:bidi w:val="0"/>
        <w:spacing w:line="520" w:lineRule="exact"/>
        <w:textAlignment w:val="auto"/>
        <w:rPr>
          <w:rFonts w:hint="default" w:ascii="Times New Roman" w:hAnsi="Times New Roman" w:cs="Times New Roman"/>
          <w:lang w:val="en-US" w:eastAsia="zh-CN"/>
        </w:rPr>
      </w:pPr>
    </w:p>
    <w:p>
      <w:pPr>
        <w:pStyle w:val="11"/>
        <w:keepNext w:val="0"/>
        <w:keepLines w:val="0"/>
        <w:pageBreakBefore w:val="0"/>
        <w:kinsoku/>
        <w:wordWrap/>
        <w:topLinePunct w:val="0"/>
        <w:autoSpaceDE/>
        <w:autoSpaceDN/>
        <w:bidi w:val="0"/>
        <w:spacing w:line="520" w:lineRule="exact"/>
        <w:textAlignment w:val="auto"/>
        <w:rPr>
          <w:rFonts w:hint="default" w:ascii="Times New Roman" w:hAnsi="Times New Roman" w:cs="Times New Roman"/>
          <w:lang w:val="en-US" w:eastAsia="zh-CN"/>
        </w:rPr>
      </w:pPr>
    </w:p>
    <w:p>
      <w:pPr>
        <w:keepNext w:val="0"/>
        <w:keepLines w:val="0"/>
        <w:pageBreakBefore w:val="0"/>
        <w:kinsoku/>
        <w:wordWrap/>
        <w:topLinePunct w:val="0"/>
        <w:autoSpaceDE/>
        <w:autoSpaceDN/>
        <w:bidi w:val="0"/>
        <w:spacing w:line="520" w:lineRule="exact"/>
        <w:textAlignment w:val="auto"/>
        <w:rPr>
          <w:rFonts w:hint="default" w:ascii="Times New Roman" w:hAnsi="Times New Roman" w:cs="Times New Roman"/>
          <w:lang w:val="en-US" w:eastAsia="zh-CN"/>
        </w:rPr>
      </w:pPr>
    </w:p>
    <w:p>
      <w:pPr>
        <w:pStyle w:val="11"/>
        <w:keepNext w:val="0"/>
        <w:keepLines w:val="0"/>
        <w:pageBreakBefore w:val="0"/>
        <w:kinsoku/>
        <w:wordWrap/>
        <w:topLinePunct w:val="0"/>
        <w:autoSpaceDE/>
        <w:autoSpaceDN/>
        <w:bidi w:val="0"/>
        <w:spacing w:line="520" w:lineRule="exact"/>
        <w:textAlignment w:val="auto"/>
        <w:rPr>
          <w:rFonts w:hint="default" w:ascii="Times New Roman" w:hAnsi="Times New Roman" w:cs="Times New Roman"/>
          <w:lang w:val="en-US" w:eastAsia="zh-CN"/>
        </w:rPr>
      </w:pPr>
    </w:p>
    <w:p>
      <w:pPr>
        <w:keepNext w:val="0"/>
        <w:keepLines w:val="0"/>
        <w:pageBreakBefore w:val="0"/>
        <w:kinsoku/>
        <w:wordWrap/>
        <w:topLinePunct w:val="0"/>
        <w:autoSpaceDE/>
        <w:autoSpaceDN/>
        <w:bidi w:val="0"/>
        <w:spacing w:line="520" w:lineRule="exact"/>
        <w:textAlignment w:val="auto"/>
        <w:rPr>
          <w:rFonts w:hint="default" w:ascii="Times New Roman" w:hAnsi="Times New Roman" w:cs="Times New Roman"/>
          <w:lang w:val="en-US" w:eastAsia="zh-CN"/>
        </w:rPr>
      </w:pPr>
    </w:p>
    <w:p>
      <w:pPr>
        <w:pStyle w:val="11"/>
        <w:keepNext w:val="0"/>
        <w:keepLines w:val="0"/>
        <w:pageBreakBefore w:val="0"/>
        <w:kinsoku/>
        <w:wordWrap/>
        <w:topLinePunct w:val="0"/>
        <w:autoSpaceDE/>
        <w:autoSpaceDN/>
        <w:bidi w:val="0"/>
        <w:spacing w:line="520" w:lineRule="exact"/>
        <w:textAlignment w:val="auto"/>
        <w:rPr>
          <w:rFonts w:hint="default" w:ascii="Times New Roman" w:hAnsi="Times New Roman" w:cs="Times New Roman"/>
          <w:lang w:val="en-US" w:eastAsia="zh-CN"/>
        </w:rPr>
      </w:pPr>
    </w:p>
    <w:p>
      <w:pPr>
        <w:keepNext w:val="0"/>
        <w:keepLines w:val="0"/>
        <w:pageBreakBefore w:val="0"/>
        <w:kinsoku/>
        <w:wordWrap/>
        <w:topLinePunct w:val="0"/>
        <w:autoSpaceDE/>
        <w:autoSpaceDN/>
        <w:bidi w:val="0"/>
        <w:spacing w:line="520" w:lineRule="exact"/>
        <w:textAlignment w:val="auto"/>
        <w:rPr>
          <w:rFonts w:hint="default" w:ascii="Times New Roman" w:hAnsi="Times New Roman" w:cs="Times New Roman"/>
          <w:lang w:val="en-US" w:eastAsia="zh-CN"/>
        </w:rPr>
      </w:pPr>
    </w:p>
    <w:p>
      <w:pPr>
        <w:keepNext w:val="0"/>
        <w:keepLines w:val="0"/>
        <w:pageBreakBefore w:val="0"/>
        <w:kinsoku/>
        <w:wordWrap/>
        <w:topLinePunct w:val="0"/>
        <w:autoSpaceDE/>
        <w:autoSpaceDN/>
        <w:bidi w:val="0"/>
        <w:adjustRightInd w:val="0"/>
        <w:snapToGrid w:val="0"/>
        <w:spacing w:line="520" w:lineRule="exact"/>
        <w:ind w:left="0" w:leftChars="0"/>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topLinePunct w:val="0"/>
        <w:autoSpaceDE/>
        <w:autoSpaceDN/>
        <w:bidi w:val="0"/>
        <w:adjustRightInd w:val="0"/>
        <w:snapToGrid w:val="0"/>
        <w:spacing w:line="520" w:lineRule="exact"/>
        <w:ind w:left="0" w:leftChars="0"/>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topLinePunct w:val="0"/>
        <w:autoSpaceDE/>
        <w:autoSpaceDN/>
        <w:bidi w:val="0"/>
        <w:adjustRightInd w:val="0"/>
        <w:snapToGrid w:val="0"/>
        <w:spacing w:line="520" w:lineRule="exact"/>
        <w:ind w:left="0" w:leftChars="0"/>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topLinePunct w:val="0"/>
        <w:autoSpaceDE/>
        <w:autoSpaceDN/>
        <w:bidi w:val="0"/>
        <w:adjustRightInd w:val="0"/>
        <w:snapToGrid w:val="0"/>
        <w:spacing w:line="520" w:lineRule="exact"/>
        <w:ind w:left="0" w:leftChars="0"/>
        <w:jc w:val="both"/>
        <w:textAlignment w:val="auto"/>
        <w:rPr>
          <w:rFonts w:hint="default" w:ascii="Times New Roman" w:hAnsi="Times New Roman" w:eastAsia="方正小标宋简体" w:cs="Times New Roman"/>
          <w:sz w:val="44"/>
          <w:szCs w:val="44"/>
        </w:rPr>
      </w:pPr>
    </w:p>
    <w:p>
      <w:pPr>
        <w:pStyle w:val="2"/>
        <w:rPr>
          <w:rFonts w:hint="default"/>
        </w:rPr>
      </w:pPr>
    </w:p>
    <w:p>
      <w:pPr>
        <w:keepNext w:val="0"/>
        <w:keepLines w:val="0"/>
        <w:pageBreakBefore w:val="0"/>
        <w:kinsoku/>
        <w:wordWrap/>
        <w:topLinePunct w:val="0"/>
        <w:autoSpaceDE/>
        <w:autoSpaceDN/>
        <w:bidi w:val="0"/>
        <w:adjustRightInd w:val="0"/>
        <w:snapToGrid w:val="0"/>
        <w:spacing w:line="520" w:lineRule="exact"/>
        <w:ind w:left="0" w:lef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海原县</w:t>
      </w:r>
      <w:r>
        <w:rPr>
          <w:rFonts w:hint="default" w:ascii="Times New Roman" w:hAnsi="Times New Roman" w:eastAsia="方正小标宋简体" w:cs="Times New Roman"/>
          <w:sz w:val="44"/>
          <w:szCs w:val="44"/>
          <w:lang w:eastAsia="zh-CN"/>
        </w:rPr>
        <w:t>202</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eastAsia="zh-CN"/>
        </w:rPr>
        <w:t>小</w:t>
      </w:r>
      <w:r>
        <w:rPr>
          <w:rFonts w:hint="default" w:ascii="Times New Roman" w:hAnsi="Times New Roman" w:eastAsia="方正小标宋简体" w:cs="Times New Roman"/>
          <w:sz w:val="44"/>
          <w:szCs w:val="44"/>
        </w:rPr>
        <w:t>杂粮</w:t>
      </w:r>
      <w:r>
        <w:rPr>
          <w:rFonts w:hint="default" w:ascii="Times New Roman" w:hAnsi="Times New Roman" w:eastAsia="方正小标宋简体" w:cs="Times New Roman"/>
          <w:sz w:val="44"/>
          <w:szCs w:val="44"/>
          <w:lang w:eastAsia="zh-CN"/>
        </w:rPr>
        <w:t>种植补贴项目</w:t>
      </w:r>
      <w:r>
        <w:rPr>
          <w:rFonts w:hint="default" w:ascii="Times New Roman" w:hAnsi="Times New Roman" w:eastAsia="方正小标宋简体" w:cs="Times New Roman"/>
          <w:sz w:val="44"/>
          <w:szCs w:val="44"/>
        </w:rPr>
        <w:t>实施方案</w:t>
      </w:r>
    </w:p>
    <w:p>
      <w:pPr>
        <w:keepNext w:val="0"/>
        <w:keepLines w:val="0"/>
        <w:pageBreakBefore w:val="0"/>
        <w:kinsoku/>
        <w:wordWrap/>
        <w:topLinePunct w:val="0"/>
        <w:autoSpaceDE/>
        <w:autoSpaceDN/>
        <w:bidi w:val="0"/>
        <w:adjustRightInd w:val="0"/>
        <w:snapToGrid w:val="0"/>
        <w:spacing w:line="520" w:lineRule="exact"/>
        <w:ind w:left="0" w:leftChars="0"/>
        <w:jc w:val="both"/>
        <w:textAlignment w:val="auto"/>
        <w:rPr>
          <w:rFonts w:hint="default" w:ascii="Times New Roman" w:hAnsi="Times New Roman" w:eastAsia="楷体_GB2312" w:cs="Times New Roman"/>
          <w:sz w:val="32"/>
          <w:szCs w:val="32"/>
        </w:rPr>
      </w:pPr>
    </w:p>
    <w:p>
      <w:pPr>
        <w:keepNext w:val="0"/>
        <w:keepLines w:val="0"/>
        <w:pageBreakBefore w:val="0"/>
        <w:kinsoku/>
        <w:wordWrap/>
        <w:topLinePunct w:val="0"/>
        <w:autoSpaceDE/>
        <w:autoSpaceDN/>
        <w:bidi w:val="0"/>
        <w:adjustRightInd w:val="0"/>
        <w:snapToGrid w:val="0"/>
        <w:spacing w:line="520" w:lineRule="exact"/>
        <w:ind w:firstLine="62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4"/>
          <w:sz w:val="32"/>
          <w:szCs w:val="32"/>
        </w:rPr>
        <w:t>根据《海原县202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年统筹整合使用财政涉农资金（年初）实施方案》（海党农发〔202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号）《海原县202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年农业产业高质量发展政策支撑方案》（海党农发〔202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〕2号）精神，</w:t>
      </w:r>
      <w:r>
        <w:rPr>
          <w:rFonts w:hint="default" w:ascii="Times New Roman" w:hAnsi="Times New Roman" w:eastAsia="仿宋_GB2312" w:cs="Times New Roman"/>
          <w:color w:val="000000"/>
          <w:sz w:val="32"/>
          <w:szCs w:val="32"/>
        </w:rPr>
        <w:t>为</w:t>
      </w:r>
      <w:r>
        <w:rPr>
          <w:rFonts w:hint="default" w:ascii="Times New Roman" w:hAnsi="Times New Roman" w:eastAsia="仿宋_GB2312" w:cs="Times New Roman"/>
          <w:color w:val="000000"/>
          <w:sz w:val="32"/>
          <w:szCs w:val="32"/>
          <w:lang w:eastAsia="zh-CN"/>
        </w:rPr>
        <w:t>进一步</w:t>
      </w:r>
      <w:r>
        <w:rPr>
          <w:rFonts w:hint="default" w:ascii="Times New Roman" w:hAnsi="Times New Roman" w:eastAsia="仿宋_GB2312" w:cs="Times New Roman"/>
          <w:spacing w:val="-4"/>
          <w:sz w:val="32"/>
          <w:szCs w:val="32"/>
          <w:lang w:eastAsia="zh-CN"/>
        </w:rPr>
        <w:t>巩固脱贫攻坚成果</w:t>
      </w:r>
      <w:r>
        <w:rPr>
          <w:rFonts w:hint="default" w:ascii="Times New Roman" w:hAnsi="Times New Roman" w:eastAsia="仿宋_GB2312" w:cs="Times New Roman"/>
          <w:spacing w:val="-4"/>
          <w:sz w:val="32"/>
          <w:szCs w:val="32"/>
        </w:rPr>
        <w:t>，培育壮大特色优势产业，提高</w:t>
      </w:r>
      <w:r>
        <w:rPr>
          <w:rFonts w:hint="default" w:ascii="Times New Roman" w:hAnsi="Times New Roman" w:eastAsia="仿宋_GB2312" w:cs="Times New Roman"/>
          <w:spacing w:val="-4"/>
          <w:sz w:val="32"/>
          <w:szCs w:val="32"/>
          <w:lang w:eastAsia="zh-CN"/>
        </w:rPr>
        <w:t>脱贫户</w:t>
      </w:r>
      <w:r>
        <w:rPr>
          <w:rFonts w:hint="default" w:ascii="Times New Roman" w:hAnsi="Times New Roman" w:eastAsia="仿宋_GB2312" w:cs="Times New Roman"/>
          <w:spacing w:val="-4"/>
          <w:sz w:val="32"/>
          <w:szCs w:val="32"/>
        </w:rPr>
        <w:t>就业</w:t>
      </w:r>
      <w:r>
        <w:rPr>
          <w:rFonts w:hint="default" w:ascii="Times New Roman" w:hAnsi="Times New Roman" w:eastAsia="仿宋_GB2312" w:cs="Times New Roman"/>
          <w:spacing w:val="-6"/>
          <w:sz w:val="32"/>
          <w:szCs w:val="32"/>
        </w:rPr>
        <w:t>和生产能力，将资金</w:t>
      </w:r>
      <w:r>
        <w:rPr>
          <w:rFonts w:hint="default" w:ascii="Times New Roman" w:hAnsi="Times New Roman" w:eastAsia="仿宋_GB2312" w:cs="Times New Roman"/>
          <w:color w:val="000000"/>
          <w:spacing w:val="-6"/>
          <w:sz w:val="32"/>
          <w:szCs w:val="32"/>
        </w:rPr>
        <w:t>精准投向</w:t>
      </w:r>
      <w:r>
        <w:rPr>
          <w:rFonts w:hint="default" w:ascii="Times New Roman" w:hAnsi="Times New Roman" w:eastAsia="仿宋_GB2312" w:cs="Times New Roman"/>
          <w:color w:val="000000"/>
          <w:spacing w:val="-6"/>
          <w:sz w:val="32"/>
          <w:szCs w:val="32"/>
          <w:lang w:eastAsia="zh-CN"/>
        </w:rPr>
        <w:t>脱贫户</w:t>
      </w:r>
      <w:r>
        <w:rPr>
          <w:rFonts w:hint="eastAsia" w:ascii="Times New Roman" w:hAnsi="Times New Roman" w:eastAsia="仿宋_GB2312" w:cs="Times New Roman"/>
          <w:color w:val="000000"/>
          <w:spacing w:val="-6"/>
          <w:sz w:val="32"/>
          <w:szCs w:val="32"/>
          <w:lang w:eastAsia="zh-CN"/>
        </w:rPr>
        <w:t>（监测户）</w:t>
      </w:r>
      <w:r>
        <w:rPr>
          <w:rFonts w:hint="default" w:ascii="Times New Roman" w:hAnsi="Times New Roman" w:eastAsia="仿宋_GB2312" w:cs="Times New Roman"/>
          <w:color w:val="000000"/>
          <w:spacing w:val="-6"/>
          <w:sz w:val="32"/>
          <w:szCs w:val="32"/>
        </w:rPr>
        <w:t>，重点解决集中影响</w:t>
      </w:r>
      <w:r>
        <w:rPr>
          <w:rFonts w:hint="default" w:ascii="Times New Roman" w:hAnsi="Times New Roman" w:eastAsia="仿宋_GB2312" w:cs="Times New Roman"/>
          <w:color w:val="000000"/>
          <w:spacing w:val="-6"/>
          <w:sz w:val="32"/>
          <w:szCs w:val="32"/>
          <w:lang w:eastAsia="zh-CN"/>
        </w:rPr>
        <w:t>产业</w:t>
      </w:r>
      <w:r>
        <w:rPr>
          <w:rFonts w:hint="default" w:ascii="Times New Roman" w:hAnsi="Times New Roman" w:eastAsia="仿宋_GB2312" w:cs="Times New Roman"/>
          <w:color w:val="000000"/>
          <w:spacing w:val="-6"/>
          <w:sz w:val="32"/>
          <w:szCs w:val="32"/>
        </w:rPr>
        <w:t>发展</w:t>
      </w:r>
      <w:r>
        <w:rPr>
          <w:rFonts w:hint="default" w:ascii="Times New Roman" w:hAnsi="Times New Roman" w:eastAsia="仿宋_GB2312" w:cs="Times New Roman"/>
          <w:color w:val="000000"/>
          <w:spacing w:val="-6"/>
          <w:sz w:val="32"/>
          <w:szCs w:val="32"/>
          <w:lang w:eastAsia="zh-CN"/>
        </w:rPr>
        <w:t>短板和弱项</w:t>
      </w:r>
      <w:r>
        <w:rPr>
          <w:rFonts w:hint="default" w:ascii="Times New Roman" w:hAnsi="Times New Roman" w:eastAsia="仿宋_GB2312" w:cs="Times New Roman"/>
          <w:color w:val="000000"/>
          <w:spacing w:val="-6"/>
          <w:sz w:val="32"/>
          <w:szCs w:val="32"/>
        </w:rPr>
        <w:t>，</w:t>
      </w:r>
      <w:r>
        <w:rPr>
          <w:rFonts w:hint="default" w:ascii="Times New Roman" w:hAnsi="Times New Roman" w:eastAsia="仿宋_GB2312" w:cs="Times New Roman"/>
          <w:spacing w:val="-6"/>
          <w:sz w:val="32"/>
          <w:szCs w:val="32"/>
        </w:rPr>
        <w:t>结合</w:t>
      </w:r>
      <w:r>
        <w:rPr>
          <w:rFonts w:hint="eastAsia" w:ascii="Times New Roman" w:hAnsi="Times New Roman" w:eastAsia="仿宋_GB2312" w:cs="Times New Roman"/>
          <w:spacing w:val="-6"/>
          <w:sz w:val="32"/>
          <w:szCs w:val="32"/>
          <w:lang w:eastAsia="zh-CN"/>
        </w:rPr>
        <w:t>我县</w:t>
      </w:r>
      <w:r>
        <w:rPr>
          <w:rFonts w:hint="default" w:ascii="Times New Roman" w:hAnsi="Times New Roman" w:eastAsia="仿宋_GB2312" w:cs="Times New Roman"/>
          <w:spacing w:val="-6"/>
          <w:sz w:val="32"/>
          <w:szCs w:val="32"/>
          <w:lang w:eastAsia="zh-CN"/>
        </w:rPr>
        <w:t>小杂粮种植</w:t>
      </w:r>
      <w:r>
        <w:rPr>
          <w:rFonts w:hint="default" w:ascii="Times New Roman" w:hAnsi="Times New Roman" w:eastAsia="仿宋_GB2312" w:cs="Times New Roman"/>
          <w:spacing w:val="-6"/>
          <w:sz w:val="32"/>
          <w:szCs w:val="32"/>
        </w:rPr>
        <w:t>实际，制定本方案。</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一、目标任务</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以全县</w:t>
      </w:r>
      <w:r>
        <w:rPr>
          <w:rFonts w:hint="default" w:ascii="Times New Roman" w:hAnsi="Times New Roman" w:eastAsia="仿宋_GB2312" w:cs="Times New Roman"/>
          <w:sz w:val="32"/>
          <w:szCs w:val="32"/>
          <w:lang w:val="en-US" w:eastAsia="zh-CN"/>
        </w:rPr>
        <w:t>148行政村脱贫户为重点，因地制宜、因户施策，培育产业，扶持种植秋杂粮</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00000亩，巩固脱贫成果。</w:t>
      </w:r>
    </w:p>
    <w:p>
      <w:pPr>
        <w:keepNext w:val="0"/>
        <w:keepLines w:val="0"/>
        <w:pageBreakBefore w:val="0"/>
        <w:kinsoku/>
        <w:wordWrap/>
        <w:topLinePunct w:val="0"/>
        <w:autoSpaceDE/>
        <w:autoSpaceDN/>
        <w:bidi w:val="0"/>
        <w:adjustRightInd w:val="0"/>
        <w:snapToGrid w:val="0"/>
        <w:spacing w:line="520" w:lineRule="exact"/>
        <w:ind w:left="0" w:leftChars="0" w:firstLine="611" w:firstLineChars="196"/>
        <w:jc w:val="both"/>
        <w:textAlignment w:val="auto"/>
        <w:rPr>
          <w:rFonts w:hint="default" w:ascii="Times New Roman" w:hAnsi="Times New Roman" w:eastAsia="黑体" w:cs="Times New Roman"/>
          <w:spacing w:val="-4"/>
          <w:sz w:val="32"/>
          <w:szCs w:val="32"/>
          <w:lang w:eastAsia="zh-CN"/>
        </w:rPr>
      </w:pPr>
      <w:r>
        <w:rPr>
          <w:rFonts w:hint="default" w:ascii="Times New Roman" w:hAnsi="Times New Roman" w:eastAsia="黑体" w:cs="Times New Roman"/>
          <w:spacing w:val="-4"/>
          <w:sz w:val="32"/>
          <w:szCs w:val="32"/>
          <w:lang w:eastAsia="zh-CN"/>
        </w:rPr>
        <w:t>二、资金计划及补贴标准</w:t>
      </w:r>
    </w:p>
    <w:p>
      <w:pPr>
        <w:keepNext w:val="0"/>
        <w:keepLines w:val="0"/>
        <w:pageBreakBefore w:val="0"/>
        <w:widowControl w:val="0"/>
        <w:tabs>
          <w:tab w:val="left" w:pos="100"/>
        </w:tabs>
        <w:kinsoku/>
        <w:wordWrap/>
        <w:overflowPunct/>
        <w:topLinePunct w:val="0"/>
        <w:autoSpaceDE/>
        <w:autoSpaceDN/>
        <w:bidi w:val="0"/>
        <w:adjustRightInd w:val="0"/>
        <w:snapToGrid w:val="0"/>
        <w:spacing w:line="520" w:lineRule="exact"/>
        <w:ind w:firstLine="480" w:firstLineChars="15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计划投入资金</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val="en-US" w:eastAsia="zh-CN"/>
        </w:rPr>
        <w:t>00万元，全为中央</w:t>
      </w:r>
      <w:r>
        <w:rPr>
          <w:rFonts w:hint="eastAsia" w:ascii="Times New Roman" w:hAnsi="Times New Roman" w:eastAsia="仿宋_GB2312" w:cs="Times New Roman"/>
          <w:sz w:val="32"/>
          <w:szCs w:val="32"/>
          <w:lang w:val="en-US" w:eastAsia="zh-CN"/>
        </w:rPr>
        <w:t>财政衔接补助</w:t>
      </w:r>
      <w:r>
        <w:rPr>
          <w:rFonts w:hint="default" w:ascii="Times New Roman" w:hAnsi="Times New Roman" w:eastAsia="仿宋_GB2312" w:cs="Times New Roman"/>
          <w:sz w:val="32"/>
          <w:szCs w:val="32"/>
          <w:lang w:val="en-US" w:eastAsia="zh-CN"/>
        </w:rPr>
        <w:t>资金，每亩补助150元。</w:t>
      </w:r>
    </w:p>
    <w:p>
      <w:pPr>
        <w:keepNext w:val="0"/>
        <w:keepLines w:val="0"/>
        <w:pageBreakBefore w:val="0"/>
        <w:widowControl w:val="0"/>
        <w:kinsoku/>
        <w:wordWrap/>
        <w:topLinePunct w:val="0"/>
        <w:autoSpaceDE/>
        <w:autoSpaceDN/>
        <w:bidi w:val="0"/>
        <w:adjustRightInd w:val="0"/>
        <w:snapToGrid w:val="0"/>
        <w:spacing w:line="520" w:lineRule="exact"/>
        <w:ind w:left="0" w:leftChars="0" w:firstLine="624" w:firstLineChars="200"/>
        <w:jc w:val="both"/>
        <w:textAlignment w:val="auto"/>
        <w:rPr>
          <w:rFonts w:hint="default" w:ascii="Times New Roman" w:hAnsi="Times New Roman" w:eastAsia="黑体" w:cs="Times New Roman"/>
          <w:spacing w:val="-4"/>
          <w:sz w:val="32"/>
          <w:szCs w:val="32"/>
          <w:lang w:eastAsia="zh-CN"/>
        </w:rPr>
      </w:pPr>
      <w:r>
        <w:rPr>
          <w:rFonts w:hint="eastAsia" w:ascii="Times New Roman" w:hAnsi="Times New Roman" w:eastAsia="黑体" w:cs="Times New Roman"/>
          <w:spacing w:val="-4"/>
          <w:sz w:val="32"/>
          <w:szCs w:val="32"/>
          <w:lang w:eastAsia="zh-CN"/>
        </w:rPr>
        <w:t>三</w:t>
      </w:r>
      <w:r>
        <w:rPr>
          <w:rFonts w:hint="default" w:ascii="Times New Roman" w:hAnsi="Times New Roman" w:eastAsia="黑体" w:cs="Times New Roman"/>
          <w:spacing w:val="-4"/>
          <w:sz w:val="32"/>
          <w:szCs w:val="32"/>
          <w:lang w:eastAsia="zh-CN"/>
        </w:rPr>
        <w:t>、项目进度安排</w:t>
      </w:r>
    </w:p>
    <w:p>
      <w:pPr>
        <w:keepNext w:val="0"/>
        <w:keepLines w:val="0"/>
        <w:pageBreakBefore w:val="0"/>
        <w:widowControl w:val="0"/>
        <w:kinsoku/>
        <w:wordWrap/>
        <w:overflowPunct w:val="0"/>
        <w:topLinePunct w:val="0"/>
        <w:autoSpaceDE/>
        <w:autoSpaceDN/>
        <w:bidi w:val="0"/>
        <w:adjustRightInd w:val="0"/>
        <w:snapToGrid w:val="0"/>
        <w:spacing w:line="520" w:lineRule="exact"/>
        <w:ind w:left="0" w:leftChars="0" w:firstLine="643"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color w:val="000000"/>
          <w:sz w:val="32"/>
          <w:szCs w:val="32"/>
        </w:rPr>
        <w:t>第一阶段：</w:t>
      </w:r>
      <w:r>
        <w:rPr>
          <w:rFonts w:hint="default" w:ascii="Times New Roman" w:hAnsi="Times New Roman" w:eastAsia="仿宋_GB2312" w:cs="Times New Roman"/>
          <w:sz w:val="32"/>
          <w:szCs w:val="32"/>
        </w:rPr>
        <w:t>（1月1日-4月10日）摸底落实</w:t>
      </w:r>
      <w:r>
        <w:rPr>
          <w:rFonts w:hint="default" w:ascii="Times New Roman" w:hAnsi="Times New Roman" w:eastAsia="仿宋_GB2312" w:cs="Times New Roman"/>
          <w:sz w:val="32"/>
          <w:szCs w:val="32"/>
          <w:lang w:eastAsia="zh-CN"/>
        </w:rPr>
        <w:t>脱贫户</w:t>
      </w:r>
      <w:r>
        <w:rPr>
          <w:rFonts w:hint="eastAsia" w:ascii="Times New Roman" w:hAnsi="Times New Roman" w:eastAsia="仿宋_GB2312" w:cs="Times New Roman"/>
          <w:sz w:val="32"/>
          <w:szCs w:val="32"/>
          <w:lang w:eastAsia="zh-CN"/>
        </w:rPr>
        <w:t>（监测户）</w:t>
      </w:r>
      <w:r>
        <w:rPr>
          <w:rFonts w:hint="default" w:ascii="Times New Roman" w:hAnsi="Times New Roman" w:eastAsia="仿宋_GB2312" w:cs="Times New Roman"/>
          <w:sz w:val="32"/>
          <w:szCs w:val="32"/>
        </w:rPr>
        <w:t>秋杂粮种植地块。落实小杂粮种植面积、地块、布局等。及时督促</w:t>
      </w:r>
      <w:r>
        <w:rPr>
          <w:rFonts w:hint="default" w:ascii="Times New Roman" w:hAnsi="Times New Roman" w:eastAsia="仿宋_GB2312" w:cs="Times New Roman"/>
          <w:sz w:val="32"/>
          <w:szCs w:val="32"/>
          <w:lang w:eastAsia="zh-CN"/>
        </w:rPr>
        <w:t>脱贫脱贫户</w:t>
      </w:r>
      <w:r>
        <w:rPr>
          <w:rFonts w:hint="default" w:ascii="Times New Roman" w:hAnsi="Times New Roman" w:eastAsia="仿宋_GB2312" w:cs="Times New Roman"/>
          <w:sz w:val="32"/>
          <w:szCs w:val="32"/>
        </w:rPr>
        <w:t>筹备</w:t>
      </w:r>
      <w:r>
        <w:rPr>
          <w:rFonts w:hint="default" w:ascii="Times New Roman" w:hAnsi="Times New Roman" w:eastAsia="仿宋_GB2312" w:cs="Times New Roman"/>
          <w:sz w:val="32"/>
          <w:szCs w:val="32"/>
          <w:lang w:eastAsia="zh-CN"/>
        </w:rPr>
        <w:t>小</w:t>
      </w:r>
      <w:r>
        <w:rPr>
          <w:rFonts w:hint="default" w:ascii="Times New Roman" w:hAnsi="Times New Roman" w:eastAsia="仿宋_GB2312" w:cs="Times New Roman"/>
          <w:sz w:val="32"/>
          <w:szCs w:val="32"/>
        </w:rPr>
        <w:t>杂粮种子。</w:t>
      </w:r>
    </w:p>
    <w:p>
      <w:pPr>
        <w:keepNext w:val="0"/>
        <w:keepLines w:val="0"/>
        <w:pageBreakBefore w:val="0"/>
        <w:widowControl w:val="0"/>
        <w:kinsoku/>
        <w:wordWrap/>
        <w:overflowPunct w:val="0"/>
        <w:topLinePunct w:val="0"/>
        <w:autoSpaceDE/>
        <w:autoSpaceDN/>
        <w:bidi w:val="0"/>
        <w:adjustRightInd w:val="0"/>
        <w:snapToGrid w:val="0"/>
        <w:spacing w:line="520" w:lineRule="exact"/>
        <w:ind w:left="0" w:leftChars="0" w:firstLine="643"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color w:val="000000"/>
          <w:sz w:val="32"/>
          <w:szCs w:val="32"/>
        </w:rPr>
        <w:t>第二阶段：</w:t>
      </w:r>
      <w:r>
        <w:rPr>
          <w:rFonts w:hint="default" w:ascii="Times New Roman" w:hAnsi="Times New Roman" w:eastAsia="仿宋_GB2312" w:cs="Times New Roman"/>
          <w:sz w:val="32"/>
          <w:szCs w:val="32"/>
        </w:rPr>
        <w:t>（4月11日-6月20日）按照实施方案、技术方案，及时督促</w:t>
      </w:r>
      <w:r>
        <w:rPr>
          <w:rFonts w:hint="default" w:ascii="Times New Roman" w:hAnsi="Times New Roman" w:eastAsia="仿宋_GB2312" w:cs="Times New Roman"/>
          <w:sz w:val="32"/>
          <w:szCs w:val="32"/>
          <w:lang w:eastAsia="zh-CN"/>
        </w:rPr>
        <w:t>脱贫户</w:t>
      </w:r>
      <w:r>
        <w:rPr>
          <w:rFonts w:hint="eastAsia" w:ascii="Times New Roman" w:hAnsi="Times New Roman" w:eastAsia="仿宋_GB2312" w:cs="Times New Roman"/>
          <w:sz w:val="32"/>
          <w:szCs w:val="32"/>
          <w:lang w:eastAsia="zh-CN"/>
        </w:rPr>
        <w:t>（监测户）</w:t>
      </w:r>
      <w:r>
        <w:rPr>
          <w:rFonts w:hint="default" w:ascii="Times New Roman" w:hAnsi="Times New Roman" w:eastAsia="仿宋_GB2312" w:cs="Times New Roman"/>
          <w:sz w:val="32"/>
          <w:szCs w:val="32"/>
        </w:rPr>
        <w:t>筹备</w:t>
      </w:r>
      <w:r>
        <w:rPr>
          <w:rFonts w:hint="default" w:ascii="Times New Roman" w:hAnsi="Times New Roman" w:eastAsia="仿宋_GB2312" w:cs="Times New Roman"/>
          <w:sz w:val="32"/>
          <w:szCs w:val="32"/>
          <w:lang w:eastAsia="zh-CN"/>
        </w:rPr>
        <w:t>小</w:t>
      </w:r>
      <w:r>
        <w:rPr>
          <w:rFonts w:hint="default" w:ascii="Times New Roman" w:hAnsi="Times New Roman" w:eastAsia="仿宋_GB2312" w:cs="Times New Roman"/>
          <w:sz w:val="32"/>
          <w:szCs w:val="32"/>
        </w:rPr>
        <w:t>杂粮种子。全面开展</w:t>
      </w:r>
      <w:r>
        <w:rPr>
          <w:rFonts w:hint="default" w:ascii="Times New Roman" w:hAnsi="Times New Roman" w:eastAsia="仿宋_GB2312" w:cs="Times New Roman"/>
          <w:sz w:val="32"/>
          <w:szCs w:val="32"/>
          <w:lang w:eastAsia="zh-CN"/>
        </w:rPr>
        <w:t>小</w:t>
      </w:r>
      <w:r>
        <w:rPr>
          <w:rFonts w:hint="default" w:ascii="Times New Roman" w:hAnsi="Times New Roman" w:eastAsia="仿宋_GB2312" w:cs="Times New Roman"/>
          <w:sz w:val="32"/>
          <w:szCs w:val="32"/>
        </w:rPr>
        <w:t>杂粮产业建设工作。</w:t>
      </w:r>
    </w:p>
    <w:p>
      <w:pPr>
        <w:keepNext w:val="0"/>
        <w:keepLines w:val="0"/>
        <w:pageBreakBefore w:val="0"/>
        <w:widowControl w:val="0"/>
        <w:kinsoku/>
        <w:wordWrap/>
        <w:overflowPunct w:val="0"/>
        <w:topLinePunct w:val="0"/>
        <w:autoSpaceDE/>
        <w:autoSpaceDN/>
        <w:bidi w:val="0"/>
        <w:adjustRightInd w:val="0"/>
        <w:snapToGrid w:val="0"/>
        <w:spacing w:line="520" w:lineRule="exact"/>
        <w:ind w:left="0" w:lef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sz w:val="32"/>
          <w:szCs w:val="32"/>
        </w:rPr>
        <w:t>第三阶段：</w:t>
      </w:r>
      <w:r>
        <w:rPr>
          <w:rFonts w:hint="default" w:ascii="Times New Roman" w:hAnsi="Times New Roman" w:eastAsia="仿宋_GB2312" w:cs="Times New Roman"/>
          <w:sz w:val="32"/>
          <w:szCs w:val="32"/>
        </w:rPr>
        <w:t>（6月21日-</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月30日）根据</w:t>
      </w:r>
      <w:r>
        <w:rPr>
          <w:rFonts w:hint="default" w:ascii="Times New Roman" w:hAnsi="Times New Roman" w:eastAsia="仿宋_GB2312" w:cs="Times New Roman"/>
          <w:sz w:val="32"/>
          <w:szCs w:val="32"/>
          <w:lang w:eastAsia="zh-CN"/>
        </w:rPr>
        <w:t>小</w:t>
      </w:r>
      <w:r>
        <w:rPr>
          <w:rFonts w:hint="default" w:ascii="Times New Roman" w:hAnsi="Times New Roman" w:eastAsia="仿宋_GB2312" w:cs="Times New Roman"/>
          <w:sz w:val="32"/>
          <w:szCs w:val="32"/>
        </w:rPr>
        <w:t>杂粮不同品种成熟时期，及时做好各项验收、数据整理等工作。各乡镇进行全面验收后，全面开展县级验收，完成内业资料及数据整理工作，申请县农业产业化办公室组织人员进行抽查验收。</w:t>
      </w:r>
    </w:p>
    <w:p>
      <w:pPr>
        <w:keepNext w:val="0"/>
        <w:keepLines w:val="0"/>
        <w:pageBreakBefore w:val="0"/>
        <w:widowControl w:val="0"/>
        <w:kinsoku/>
        <w:wordWrap/>
        <w:overflowPunct w:val="0"/>
        <w:topLinePunct w:val="0"/>
        <w:autoSpaceDE/>
        <w:autoSpaceDN/>
        <w:bidi w:val="0"/>
        <w:adjustRightInd w:val="0"/>
        <w:snapToGrid w:val="0"/>
        <w:spacing w:line="520" w:lineRule="exact"/>
        <w:ind w:left="0" w:leftChars="0" w:firstLine="624" w:firstLineChars="200"/>
        <w:jc w:val="both"/>
        <w:textAlignment w:val="auto"/>
        <w:rPr>
          <w:rFonts w:hint="default" w:ascii="Times New Roman" w:hAnsi="Times New Roman" w:eastAsia="黑体" w:cs="Times New Roman"/>
          <w:spacing w:val="-4"/>
          <w:sz w:val="32"/>
          <w:szCs w:val="32"/>
          <w:lang w:eastAsia="zh-CN"/>
        </w:rPr>
      </w:pPr>
      <w:r>
        <w:rPr>
          <w:rFonts w:hint="eastAsia" w:ascii="Times New Roman" w:hAnsi="Times New Roman" w:eastAsia="黑体" w:cs="Times New Roman"/>
          <w:spacing w:val="-4"/>
          <w:sz w:val="32"/>
          <w:szCs w:val="32"/>
          <w:lang w:eastAsia="zh-CN"/>
        </w:rPr>
        <w:t>四</w:t>
      </w:r>
      <w:r>
        <w:rPr>
          <w:rFonts w:hint="default" w:ascii="Times New Roman" w:hAnsi="Times New Roman" w:eastAsia="黑体" w:cs="Times New Roman"/>
          <w:spacing w:val="-4"/>
          <w:sz w:val="32"/>
          <w:szCs w:val="32"/>
          <w:lang w:eastAsia="zh-CN"/>
        </w:rPr>
        <w:t>、保障措施</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z w:val="32"/>
        </w:rPr>
      </w:pPr>
      <w:r>
        <w:rPr>
          <w:rFonts w:hint="eastAsia" w:ascii="楷体_GB2312" w:hAnsi="楷体_GB2312" w:eastAsia="楷体_GB2312" w:cs="楷体_GB2312"/>
          <w:b/>
          <w:spacing w:val="-4"/>
          <w:sz w:val="32"/>
          <w:szCs w:val="32"/>
        </w:rPr>
        <w:t>（一）强化组织领导</w:t>
      </w:r>
      <w:r>
        <w:rPr>
          <w:rFonts w:hint="eastAsia"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中共海原县委农村</w:t>
      </w:r>
      <w:r>
        <w:rPr>
          <w:rFonts w:hint="default" w:ascii="Times New Roman" w:hAnsi="Times New Roman" w:eastAsia="仿宋_GB2312" w:cs="Times New Roman"/>
          <w:sz w:val="32"/>
          <w:szCs w:val="32"/>
        </w:rPr>
        <w:t>工作领导小组的领导下，各项目乡镇、实施部门（单位）要高度重视、紧密协作，全力组织实施好</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资金项目。</w:t>
      </w:r>
      <w:r>
        <w:rPr>
          <w:rFonts w:hint="default" w:ascii="Times New Roman" w:hAnsi="Times New Roman" w:eastAsia="仿宋_GB2312" w:cs="Times New Roman"/>
          <w:color w:val="000000"/>
          <w:sz w:val="32"/>
          <w:szCs w:val="32"/>
        </w:rPr>
        <w:t>乡镇负责具体实施，包括项目户落实、项目自查验收、补贴资金兑付等工作，农</w:t>
      </w:r>
      <w:r>
        <w:rPr>
          <w:rFonts w:hint="default" w:ascii="Times New Roman" w:hAnsi="Times New Roman" w:eastAsia="仿宋_GB2312" w:cs="Times New Roman"/>
          <w:color w:val="000000"/>
          <w:sz w:val="32"/>
          <w:szCs w:val="32"/>
          <w:lang w:eastAsia="zh-CN"/>
        </w:rPr>
        <w:t>业农村</w:t>
      </w:r>
      <w:r>
        <w:rPr>
          <w:rFonts w:hint="default" w:ascii="Times New Roman" w:hAnsi="Times New Roman" w:eastAsia="仿宋_GB2312" w:cs="Times New Roman"/>
          <w:color w:val="000000"/>
          <w:sz w:val="32"/>
          <w:szCs w:val="32"/>
        </w:rPr>
        <w:t>局负责技术指导，配合</w:t>
      </w:r>
      <w:r>
        <w:rPr>
          <w:rFonts w:hint="default" w:ascii="Times New Roman" w:hAnsi="Times New Roman" w:eastAsia="仿宋_GB2312" w:cs="Times New Roman"/>
          <w:color w:val="000000"/>
          <w:sz w:val="32"/>
          <w:szCs w:val="32"/>
          <w:lang w:eastAsia="zh-CN"/>
        </w:rPr>
        <w:t>县财政局</w:t>
      </w:r>
      <w:r>
        <w:rPr>
          <w:rFonts w:hint="default" w:ascii="Times New Roman" w:hAnsi="Times New Roman" w:eastAsia="仿宋_GB2312" w:cs="Times New Roman"/>
          <w:color w:val="000000"/>
          <w:sz w:val="32"/>
          <w:szCs w:val="32"/>
        </w:rPr>
        <w:t>进行抽查核实等工作，</w:t>
      </w:r>
      <w:r>
        <w:rPr>
          <w:rFonts w:hint="default" w:ascii="Times New Roman" w:hAnsi="Times New Roman" w:eastAsia="仿宋_GB2312" w:cs="Times New Roman"/>
          <w:sz w:val="32"/>
          <w:lang w:eastAsia="zh-CN"/>
        </w:rPr>
        <w:t>并</w:t>
      </w:r>
      <w:r>
        <w:rPr>
          <w:rFonts w:hint="default" w:ascii="Times New Roman" w:hAnsi="Times New Roman" w:eastAsia="仿宋_GB2312" w:cs="Times New Roman"/>
          <w:sz w:val="32"/>
        </w:rPr>
        <w:t>组织县级抽</w:t>
      </w:r>
      <w:r>
        <w:rPr>
          <w:rFonts w:hint="default" w:ascii="Times New Roman" w:hAnsi="Times New Roman" w:eastAsia="仿宋_GB2312" w:cs="Times New Roman"/>
          <w:sz w:val="32"/>
          <w:lang w:eastAsia="zh-CN"/>
        </w:rPr>
        <w:t>查</w:t>
      </w:r>
      <w:r>
        <w:rPr>
          <w:rFonts w:hint="default" w:ascii="Times New Roman" w:hAnsi="Times New Roman" w:eastAsia="仿宋_GB2312" w:cs="Times New Roman"/>
          <w:sz w:val="32"/>
        </w:rPr>
        <w:t>验收、资金监管等工作。</w:t>
      </w:r>
    </w:p>
    <w:p>
      <w:pPr>
        <w:keepNext w:val="0"/>
        <w:keepLines w:val="0"/>
        <w:pageBreakBefore w:val="0"/>
        <w:kinsoku/>
        <w:wordWrap/>
        <w:overflowPunct/>
        <w:topLinePunct w:val="0"/>
        <w:bidi w:val="0"/>
        <w:adjustRightInd w:val="0"/>
        <w:snapToGrid w:val="0"/>
        <w:spacing w:line="520" w:lineRule="exact"/>
        <w:ind w:firstLine="627"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（二）严格规划标准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各乡镇在项目实施工作中，要严格执行规划设计要求，不得随意调整项目建设地点、降低建设标准、更换建设内容，确保项目跟着规划走，资金跟着项目走，规划项目全部落地到户建设完成。</w:t>
      </w:r>
    </w:p>
    <w:p>
      <w:pPr>
        <w:keepNext w:val="0"/>
        <w:keepLines w:val="0"/>
        <w:pageBreakBefore w:val="0"/>
        <w:kinsoku/>
        <w:wordWrap/>
        <w:overflowPunct/>
        <w:topLinePunct w:val="0"/>
        <w:bidi w:val="0"/>
        <w:adjustRightInd w:val="0"/>
        <w:snapToGrid w:val="0"/>
        <w:spacing w:line="520" w:lineRule="exact"/>
        <w:ind w:firstLine="614" w:firstLineChars="196"/>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（三）加强项目管理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项目由</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乡镇负责具体实施，农</w:t>
      </w:r>
      <w:r>
        <w:rPr>
          <w:rFonts w:hint="default" w:ascii="Times New Roman" w:hAnsi="Times New Roman" w:eastAsia="仿宋_GB2312" w:cs="Times New Roman"/>
          <w:sz w:val="32"/>
          <w:szCs w:val="32"/>
          <w:lang w:eastAsia="zh-CN"/>
        </w:rPr>
        <w:t>业农村</w:t>
      </w:r>
      <w:r>
        <w:rPr>
          <w:rFonts w:hint="default" w:ascii="Times New Roman" w:hAnsi="Times New Roman" w:eastAsia="仿宋_GB2312" w:cs="Times New Roman"/>
          <w:sz w:val="32"/>
          <w:szCs w:val="32"/>
        </w:rPr>
        <w:t>局负责技术指导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项目进度督查、资金监管等，推动形成上下联动、协作推进的工作局面。</w:t>
      </w:r>
    </w:p>
    <w:p>
      <w:pPr>
        <w:keepNext w:val="0"/>
        <w:keepLines w:val="0"/>
        <w:pageBreakBefore w:val="0"/>
        <w:kinsoku/>
        <w:wordWrap/>
        <w:overflowPunct/>
        <w:topLinePunct w:val="0"/>
        <w:bidi w:val="0"/>
        <w:spacing w:line="520" w:lineRule="exact"/>
        <w:ind w:firstLine="614" w:firstLineChars="196"/>
        <w:textAlignment w:val="auto"/>
        <w:rPr>
          <w:rFonts w:hint="default" w:ascii="Times New Roman" w:hAnsi="Times New Roman" w:eastAsia="仿宋_GB2312" w:cs="Times New Roman"/>
          <w:spacing w:val="-6"/>
          <w:sz w:val="32"/>
        </w:rPr>
      </w:pPr>
      <w:r>
        <w:rPr>
          <w:rFonts w:hint="default" w:ascii="楷体_GB2312" w:hAnsi="楷体_GB2312" w:eastAsia="楷体_GB2312" w:cs="楷体_GB2312"/>
          <w:b/>
          <w:spacing w:val="-4"/>
          <w:sz w:val="32"/>
          <w:szCs w:val="32"/>
        </w:rPr>
        <w:t>（四）加强资金管理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pacing w:val="-6"/>
          <w:sz w:val="32"/>
        </w:rPr>
        <w:t>严禁挤占挪用项目资金，实行专帐、专人管理，封闭运行，确保项目真正按要求落到实处，使广大</w:t>
      </w:r>
      <w:r>
        <w:rPr>
          <w:rFonts w:hint="eastAsia" w:ascii="Times New Roman" w:hAnsi="Times New Roman" w:eastAsia="仿宋_GB2312" w:cs="Times New Roman"/>
          <w:spacing w:val="-6"/>
          <w:sz w:val="32"/>
          <w:lang w:eastAsia="zh-CN"/>
        </w:rPr>
        <w:t>脱贫</w:t>
      </w:r>
      <w:r>
        <w:rPr>
          <w:rFonts w:hint="default" w:ascii="Times New Roman" w:hAnsi="Times New Roman" w:eastAsia="仿宋_GB2312" w:cs="Times New Roman"/>
          <w:spacing w:val="-6"/>
          <w:sz w:val="32"/>
        </w:rPr>
        <w:t>群众受益。</w:t>
      </w:r>
      <w:r>
        <w:rPr>
          <w:rFonts w:hint="default" w:ascii="Times New Roman" w:hAnsi="Times New Roman" w:eastAsia="仿宋_GB2312" w:cs="Times New Roman"/>
          <w:sz w:val="32"/>
          <w:szCs w:val="32"/>
        </w:rPr>
        <w:t>财政部门要加强对项目资金的监督审计，确保项目资金规范运作。</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楷体_GB2312" w:hAnsi="楷体_GB2312" w:eastAsia="楷体_GB2312" w:cs="楷体_GB2312"/>
          <w:b/>
          <w:spacing w:val="-4"/>
          <w:sz w:val="32"/>
          <w:szCs w:val="32"/>
        </w:rPr>
      </w:pPr>
      <w:r>
        <w:rPr>
          <w:rFonts w:hint="default" w:ascii="楷体_GB2312" w:hAnsi="楷体_GB2312" w:eastAsia="楷体_GB2312" w:cs="楷体_GB2312"/>
          <w:b/>
          <w:spacing w:val="-4"/>
          <w:sz w:val="32"/>
          <w:szCs w:val="32"/>
          <w:lang w:eastAsia="zh-CN"/>
        </w:rPr>
        <w:t>（五）</w:t>
      </w:r>
      <w:r>
        <w:rPr>
          <w:rFonts w:hint="default" w:ascii="楷体_GB2312" w:hAnsi="楷体_GB2312" w:eastAsia="楷体_GB2312" w:cs="楷体_GB2312"/>
          <w:b/>
          <w:spacing w:val="-4"/>
          <w:sz w:val="32"/>
          <w:szCs w:val="32"/>
        </w:rPr>
        <w:t>实施绩效管理。</w:t>
      </w:r>
      <w:r>
        <w:rPr>
          <w:rFonts w:hint="default" w:ascii="Times New Roman" w:hAnsi="Times New Roman" w:eastAsia="仿宋_GB2312" w:cs="Times New Roman"/>
          <w:spacing w:val="-6"/>
          <w:sz w:val="32"/>
        </w:rPr>
        <w:t>对中央和自治区下达的纳入乡村振兴项目资金绩效管理的资金，要结合自治区项目资金绩效目标和绩效考评指标分解设定本级项目资金绩效目标和绩效考评指标，纳入项目资金绩效管理。</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lang w:val="en-US" w:eastAsia="zh-CN"/>
        </w:rPr>
        <w:t>（六）</w:t>
      </w:r>
      <w:r>
        <w:rPr>
          <w:rFonts w:hint="default" w:ascii="楷体_GB2312" w:hAnsi="楷体_GB2312" w:eastAsia="楷体_GB2312" w:cs="楷体_GB2312"/>
          <w:b/>
          <w:spacing w:val="-4"/>
          <w:sz w:val="32"/>
          <w:szCs w:val="32"/>
        </w:rPr>
        <w:t>严格公告公示制度。</w:t>
      </w:r>
      <w:r>
        <w:rPr>
          <w:rFonts w:hint="default" w:ascii="Times New Roman" w:hAnsi="Times New Roman" w:eastAsia="仿宋_GB2312" w:cs="Times New Roman"/>
          <w:sz w:val="32"/>
          <w:szCs w:val="32"/>
        </w:rPr>
        <w:t>项目实施按照“谁使用、谁公开”的原则，分县、乡、村三个层级，将本</w:t>
      </w:r>
      <w:r>
        <w:rPr>
          <w:rFonts w:hint="default"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乡镇</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巩固</w:t>
      </w:r>
      <w:r>
        <w:rPr>
          <w:rFonts w:hint="default" w:ascii="Times New Roman" w:hAnsi="Times New Roman" w:eastAsia="仿宋_GB2312" w:cs="Times New Roman"/>
          <w:sz w:val="32"/>
          <w:szCs w:val="32"/>
        </w:rPr>
        <w:t>脱贫攻坚</w:t>
      </w:r>
      <w:r>
        <w:rPr>
          <w:rFonts w:hint="eastAsia" w:ascii="Times New Roman" w:hAnsi="Times New Roman" w:eastAsia="仿宋_GB2312" w:cs="Times New Roman"/>
          <w:sz w:val="32"/>
          <w:szCs w:val="32"/>
          <w:lang w:eastAsia="zh-CN"/>
        </w:rPr>
        <w:t>成果同乡村振兴有效衔接</w:t>
      </w:r>
      <w:r>
        <w:rPr>
          <w:rFonts w:hint="default" w:ascii="Times New Roman" w:hAnsi="Times New Roman" w:eastAsia="仿宋_GB2312" w:cs="Times New Roman"/>
          <w:sz w:val="32"/>
          <w:szCs w:val="32"/>
        </w:rPr>
        <w:t>规划、纳入项目库的项目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资金兑付情况</w:t>
      </w:r>
      <w:r>
        <w:rPr>
          <w:rFonts w:hint="default" w:ascii="Times New Roman" w:hAnsi="Times New Roman" w:eastAsia="仿宋_GB2312" w:cs="Times New Roman"/>
          <w:sz w:val="32"/>
          <w:szCs w:val="32"/>
        </w:rPr>
        <w:t>等进行公告公示，做到项目实施前、实施中、实施后都有公告公示，接受</w:t>
      </w:r>
      <w:r>
        <w:rPr>
          <w:rFonts w:hint="default" w:ascii="Times New Roman" w:hAnsi="Times New Roman" w:eastAsia="仿宋_GB2312" w:cs="Times New Roman"/>
          <w:spacing w:val="-11"/>
          <w:sz w:val="32"/>
          <w:szCs w:val="32"/>
        </w:rPr>
        <w:t>社会和群众的监督，提高资金使用和项目实施的透明度。</w:t>
      </w:r>
    </w:p>
    <w:p>
      <w:pPr>
        <w:pStyle w:val="2"/>
        <w:rPr>
          <w:rFonts w:hint="default" w:ascii="Times New Roman" w:hAnsi="Times New Roman" w:eastAsia="仿宋_GB2312" w:cs="Times New Roman"/>
          <w:sz w:val="32"/>
          <w:lang w:val="en-US" w:eastAsia="zh-CN"/>
        </w:rPr>
      </w:pPr>
    </w:p>
    <w:p>
      <w:pPr>
        <w:pStyle w:val="4"/>
        <w:rPr>
          <w:rFonts w:hint="default" w:ascii="Times New Roman" w:hAnsi="Times New Roman" w:cs="Times New Roman"/>
        </w:rPr>
      </w:pPr>
    </w:p>
    <w:p>
      <w:pPr>
        <w:keepNext w:val="0"/>
        <w:keepLines w:val="0"/>
        <w:pageBreakBefore w:val="0"/>
        <w:kinsoku/>
        <w:wordWrap/>
        <w:topLinePunct w:val="0"/>
        <w:autoSpaceDE/>
        <w:autoSpaceDN/>
        <w:bidi w:val="0"/>
        <w:spacing w:line="520" w:lineRule="exact"/>
        <w:textAlignment w:val="auto"/>
        <w:rPr>
          <w:rFonts w:hint="default" w:ascii="Times New Roman" w:hAnsi="Times New Roman" w:cs="Times New Roman"/>
          <w:lang w:val="en-US" w:eastAsia="zh-CN"/>
        </w:rPr>
      </w:pPr>
    </w:p>
    <w:p>
      <w:pPr>
        <w:pStyle w:val="11"/>
        <w:keepNext w:val="0"/>
        <w:keepLines w:val="0"/>
        <w:pageBreakBefore w:val="0"/>
        <w:kinsoku/>
        <w:wordWrap/>
        <w:topLinePunct w:val="0"/>
        <w:autoSpaceDE/>
        <w:autoSpaceDN/>
        <w:bidi w:val="0"/>
        <w:spacing w:line="5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4"/>
        <w:rPr>
          <w:rFonts w:hint="default" w:ascii="Times New Roman" w:hAnsi="Times New Roman" w:eastAsia="方正小标宋简体" w:cs="Times New Roman"/>
          <w:sz w:val="44"/>
          <w:szCs w:val="44"/>
        </w:rPr>
      </w:pPr>
    </w:p>
    <w:p>
      <w:pPr>
        <w:pStyle w:val="4"/>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海原县</w:t>
      </w:r>
      <w:r>
        <w:rPr>
          <w:rFonts w:hint="default" w:ascii="Times New Roman" w:hAnsi="Times New Roman" w:eastAsia="方正小标宋简体" w:cs="Times New Roman"/>
          <w:sz w:val="44"/>
          <w:szCs w:val="44"/>
          <w:lang w:eastAsia="zh-CN"/>
        </w:rPr>
        <w:t>202</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瓜菜</w:t>
      </w:r>
      <w:r>
        <w:rPr>
          <w:rFonts w:hint="default" w:ascii="Times New Roman" w:hAnsi="Times New Roman" w:eastAsia="方正小标宋简体" w:cs="Times New Roman"/>
          <w:sz w:val="44"/>
          <w:szCs w:val="44"/>
          <w:lang w:eastAsia="zh-CN"/>
        </w:rPr>
        <w:t>（含茴香）种植补贴</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项目</w:t>
      </w:r>
      <w:r>
        <w:rPr>
          <w:rFonts w:hint="default" w:ascii="Times New Roman" w:hAnsi="Times New Roman" w:eastAsia="方正小标宋简体" w:cs="Times New Roman"/>
          <w:sz w:val="44"/>
          <w:szCs w:val="44"/>
        </w:rPr>
        <w:t>实施方案</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val="0"/>
        <w:snapToGrid w:val="0"/>
        <w:spacing w:line="520" w:lineRule="exact"/>
        <w:ind w:firstLine="624" w:firstLineChars="200"/>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根据《海原县202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年统筹整合使用财政涉农资金（年初）实施方案》（海党农发〔202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号）《海原县202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年农业产业高质量发展政策支撑方案》（海党农发〔202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〕2号）精神</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为</w:t>
      </w:r>
      <w:r>
        <w:rPr>
          <w:rFonts w:hint="default" w:ascii="Times New Roman" w:hAnsi="Times New Roman" w:eastAsia="仿宋_GB2312" w:cs="Times New Roman"/>
          <w:color w:val="000000"/>
          <w:sz w:val="32"/>
          <w:szCs w:val="32"/>
          <w:lang w:eastAsia="zh-CN"/>
        </w:rPr>
        <w:t>进一步</w:t>
      </w:r>
      <w:r>
        <w:rPr>
          <w:rFonts w:hint="default" w:ascii="Times New Roman" w:hAnsi="Times New Roman" w:eastAsia="仿宋_GB2312" w:cs="Times New Roman"/>
          <w:spacing w:val="-4"/>
          <w:sz w:val="32"/>
          <w:szCs w:val="32"/>
          <w:lang w:eastAsia="zh-CN"/>
        </w:rPr>
        <w:t>巩固</w:t>
      </w:r>
      <w:r>
        <w:rPr>
          <w:rFonts w:hint="default" w:ascii="Times New Roman" w:hAnsi="Times New Roman" w:eastAsia="仿宋_GB2312" w:cs="Times New Roman"/>
          <w:sz w:val="32"/>
          <w:szCs w:val="32"/>
          <w:lang w:eastAsia="zh-CN"/>
        </w:rPr>
        <w:t>脱贫成效</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4"/>
          <w:sz w:val="32"/>
          <w:szCs w:val="32"/>
        </w:rPr>
        <w:t>培育壮大特色优势产业，提高</w:t>
      </w:r>
      <w:r>
        <w:rPr>
          <w:rFonts w:hint="default" w:ascii="Times New Roman" w:hAnsi="Times New Roman" w:eastAsia="仿宋_GB2312" w:cs="Times New Roman"/>
          <w:spacing w:val="-4"/>
          <w:sz w:val="32"/>
          <w:szCs w:val="32"/>
          <w:lang w:eastAsia="zh-CN"/>
        </w:rPr>
        <w:t>脱贫户</w:t>
      </w:r>
      <w:r>
        <w:rPr>
          <w:rFonts w:hint="default" w:ascii="Times New Roman" w:hAnsi="Times New Roman" w:eastAsia="仿宋_GB2312" w:cs="Times New Roman"/>
          <w:spacing w:val="-4"/>
          <w:sz w:val="32"/>
          <w:szCs w:val="32"/>
        </w:rPr>
        <w:t>生产能力，</w:t>
      </w:r>
      <w:r>
        <w:rPr>
          <w:rFonts w:hint="default" w:ascii="Times New Roman" w:hAnsi="Times New Roman" w:eastAsia="仿宋_GB2312" w:cs="Times New Roman"/>
          <w:color w:val="000000"/>
          <w:sz w:val="32"/>
          <w:szCs w:val="32"/>
        </w:rPr>
        <w:t>重点解决影响</w:t>
      </w:r>
      <w:r>
        <w:rPr>
          <w:rFonts w:hint="default" w:ascii="Times New Roman" w:hAnsi="Times New Roman" w:eastAsia="仿宋_GB2312" w:cs="Times New Roman"/>
          <w:color w:val="000000"/>
          <w:sz w:val="32"/>
          <w:szCs w:val="32"/>
          <w:lang w:eastAsia="zh-CN"/>
        </w:rPr>
        <w:t>脱贫户产业</w:t>
      </w:r>
      <w:r>
        <w:rPr>
          <w:rFonts w:hint="default" w:ascii="Times New Roman" w:hAnsi="Times New Roman" w:eastAsia="仿宋_GB2312" w:cs="Times New Roman"/>
          <w:color w:val="000000"/>
          <w:sz w:val="32"/>
          <w:szCs w:val="32"/>
        </w:rPr>
        <w:t>发展</w:t>
      </w:r>
      <w:r>
        <w:rPr>
          <w:rFonts w:hint="default" w:ascii="Times New Roman" w:hAnsi="Times New Roman" w:eastAsia="仿宋_GB2312" w:cs="Times New Roman"/>
          <w:color w:val="000000"/>
          <w:sz w:val="32"/>
          <w:szCs w:val="32"/>
          <w:lang w:eastAsia="zh-CN"/>
        </w:rPr>
        <w:t>短板和弱项</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结</w:t>
      </w:r>
      <w:r>
        <w:rPr>
          <w:rFonts w:hint="default" w:ascii="Times New Roman" w:hAnsi="Times New Roman" w:eastAsia="仿宋_GB2312" w:cs="Times New Roman"/>
          <w:spacing w:val="-4"/>
          <w:sz w:val="32"/>
          <w:szCs w:val="32"/>
        </w:rPr>
        <w:t>合我县</w:t>
      </w:r>
      <w:r>
        <w:rPr>
          <w:rFonts w:hint="default" w:ascii="Times New Roman" w:hAnsi="Times New Roman" w:eastAsia="仿宋_GB2312" w:cs="Times New Roman"/>
          <w:spacing w:val="-4"/>
          <w:sz w:val="32"/>
          <w:szCs w:val="32"/>
          <w:lang w:eastAsia="zh-CN"/>
        </w:rPr>
        <w:t>脱贫户</w:t>
      </w:r>
      <w:r>
        <w:rPr>
          <w:rFonts w:hint="eastAsia" w:ascii="Times New Roman" w:hAnsi="Times New Roman" w:eastAsia="仿宋_GB2312" w:cs="Times New Roman"/>
          <w:spacing w:val="-4"/>
          <w:sz w:val="32"/>
          <w:szCs w:val="32"/>
          <w:lang w:eastAsia="zh-CN"/>
        </w:rPr>
        <w:t>瓜菜</w:t>
      </w:r>
      <w:r>
        <w:rPr>
          <w:rFonts w:hint="default" w:ascii="Times New Roman" w:hAnsi="Times New Roman" w:eastAsia="仿宋_GB2312" w:cs="Times New Roman"/>
          <w:spacing w:val="-4"/>
          <w:sz w:val="32"/>
          <w:szCs w:val="32"/>
          <w:lang w:eastAsia="zh-CN"/>
        </w:rPr>
        <w:t>及茴香种植</w:t>
      </w:r>
      <w:r>
        <w:rPr>
          <w:rFonts w:hint="default" w:ascii="Times New Roman" w:hAnsi="Times New Roman" w:eastAsia="仿宋_GB2312" w:cs="Times New Roman"/>
          <w:spacing w:val="-4"/>
          <w:sz w:val="32"/>
          <w:szCs w:val="32"/>
        </w:rPr>
        <w:t>实际，制定本方案。</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一、目标任务</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紧盯</w:t>
      </w:r>
      <w:r>
        <w:rPr>
          <w:rFonts w:hint="default" w:ascii="Times New Roman" w:hAnsi="Times New Roman" w:eastAsia="仿宋_GB2312" w:cs="Times New Roman"/>
          <w:sz w:val="32"/>
          <w:szCs w:val="32"/>
          <w:lang w:eastAsia="zh-CN"/>
        </w:rPr>
        <w:t>巩固脱贫成效，</w:t>
      </w:r>
      <w:r>
        <w:rPr>
          <w:rFonts w:hint="default" w:ascii="Times New Roman" w:hAnsi="Times New Roman" w:eastAsia="仿宋_GB2312" w:cs="Times New Roman"/>
          <w:sz w:val="32"/>
          <w:szCs w:val="32"/>
        </w:rPr>
        <w:t>坚持问题导向、聚焦薄弱环节，精准识别、精准发力，培育产业、完善基础、压茬推进，</w:t>
      </w:r>
      <w:r>
        <w:rPr>
          <w:rFonts w:hint="default" w:ascii="Times New Roman" w:hAnsi="Times New Roman" w:eastAsia="仿宋_GB2312" w:cs="Times New Roman"/>
          <w:sz w:val="32"/>
          <w:szCs w:val="32"/>
          <w:lang w:val="en-US" w:eastAsia="zh-CN"/>
        </w:rPr>
        <w:t>因地制宜、因户施策，培育产业，扶持种植</w:t>
      </w:r>
      <w:r>
        <w:rPr>
          <w:rFonts w:hint="eastAsia" w:ascii="Times New Roman" w:hAnsi="Times New Roman" w:eastAsia="仿宋_GB2312" w:cs="Times New Roman"/>
          <w:sz w:val="32"/>
          <w:szCs w:val="32"/>
          <w:lang w:val="en-US" w:eastAsia="zh-CN"/>
        </w:rPr>
        <w:t>瓜菜</w:t>
      </w:r>
      <w:r>
        <w:rPr>
          <w:rFonts w:hint="default" w:ascii="Times New Roman" w:hAnsi="Times New Roman" w:eastAsia="仿宋_GB2312" w:cs="Times New Roman"/>
          <w:sz w:val="32"/>
          <w:szCs w:val="32"/>
          <w:lang w:val="en-US" w:eastAsia="zh-CN"/>
        </w:rPr>
        <w:t>及小茴香种植</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5000亩。</w:t>
      </w:r>
    </w:p>
    <w:p>
      <w:pPr>
        <w:keepNext w:val="0"/>
        <w:keepLines w:val="0"/>
        <w:pageBreakBefore w:val="0"/>
        <w:kinsoku/>
        <w:wordWrap/>
        <w:overflowPunct/>
        <w:topLinePunct w:val="0"/>
        <w:autoSpaceDE/>
        <w:autoSpaceDN/>
        <w:bidi w:val="0"/>
        <w:adjustRightInd w:val="0"/>
        <w:snapToGrid w:val="0"/>
        <w:spacing w:line="520" w:lineRule="exact"/>
        <w:ind w:left="0" w:leftChars="0" w:firstLine="611" w:firstLineChars="196"/>
        <w:jc w:val="both"/>
        <w:textAlignment w:val="auto"/>
        <w:rPr>
          <w:rFonts w:hint="default" w:ascii="Times New Roman" w:hAnsi="Times New Roman" w:eastAsia="黑体" w:cs="Times New Roman"/>
          <w:spacing w:val="-4"/>
          <w:sz w:val="32"/>
          <w:szCs w:val="32"/>
          <w:lang w:eastAsia="zh-CN"/>
        </w:rPr>
      </w:pPr>
      <w:r>
        <w:rPr>
          <w:rFonts w:hint="default" w:ascii="Times New Roman" w:hAnsi="Times New Roman" w:eastAsia="黑体" w:cs="Times New Roman"/>
          <w:spacing w:val="-4"/>
          <w:sz w:val="32"/>
          <w:szCs w:val="32"/>
          <w:lang w:eastAsia="zh-CN"/>
        </w:rPr>
        <w:t>二、资金计划及补贴标准</w:t>
      </w:r>
    </w:p>
    <w:p>
      <w:pPr>
        <w:keepNext w:val="0"/>
        <w:keepLines w:val="0"/>
        <w:pageBreakBefore w:val="0"/>
        <w:widowControl w:val="0"/>
        <w:tabs>
          <w:tab w:val="left" w:pos="100"/>
        </w:tabs>
        <w:kinsoku/>
        <w:wordWrap/>
        <w:overflowPunct/>
        <w:topLinePunct w:val="0"/>
        <w:autoSpaceDE/>
        <w:autoSpaceDN/>
        <w:bidi w:val="0"/>
        <w:adjustRightInd w:val="0"/>
        <w:snapToGrid w:val="0"/>
        <w:spacing w:line="520" w:lineRule="exact"/>
        <w:ind w:firstLine="480" w:firstLineChars="15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计划投入资金50</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万元，全为中央</w:t>
      </w:r>
      <w:r>
        <w:rPr>
          <w:rFonts w:hint="eastAsia" w:ascii="Times New Roman" w:hAnsi="Times New Roman" w:eastAsia="仿宋_GB2312" w:cs="Times New Roman"/>
          <w:sz w:val="32"/>
          <w:szCs w:val="32"/>
          <w:lang w:val="en-US" w:eastAsia="zh-CN"/>
        </w:rPr>
        <w:t>财政衔接补助</w:t>
      </w:r>
      <w:r>
        <w:rPr>
          <w:rFonts w:hint="default" w:ascii="Times New Roman" w:hAnsi="Times New Roman" w:eastAsia="仿宋_GB2312" w:cs="Times New Roman"/>
          <w:sz w:val="32"/>
          <w:szCs w:val="32"/>
          <w:lang w:val="en-US" w:eastAsia="zh-CN"/>
        </w:rPr>
        <w:t>资金，</w:t>
      </w:r>
      <w:r>
        <w:rPr>
          <w:rFonts w:hint="eastAsia" w:ascii="Times New Roman" w:hAnsi="Times New Roman" w:eastAsia="仿宋_GB2312" w:cs="Times New Roman"/>
          <w:sz w:val="32"/>
          <w:szCs w:val="32"/>
          <w:lang w:val="en-US" w:eastAsia="zh-CN"/>
        </w:rPr>
        <w:t>瓜菜</w:t>
      </w:r>
      <w:r>
        <w:rPr>
          <w:rFonts w:hint="default" w:ascii="Times New Roman" w:hAnsi="Times New Roman" w:eastAsia="仿宋_GB2312" w:cs="Times New Roman"/>
          <w:sz w:val="32"/>
          <w:szCs w:val="32"/>
          <w:lang w:val="en-US" w:eastAsia="zh-CN"/>
        </w:rPr>
        <w:t>及小茴香种植每亩补助</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00元。</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、资金兑付</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年统筹整合资金由</w:t>
      </w:r>
      <w:r>
        <w:rPr>
          <w:rFonts w:hint="eastAsia" w:ascii="Times New Roman" w:hAnsi="Times New Roman" w:eastAsia="仿宋_GB2312" w:cs="Times New Roman"/>
          <w:sz w:val="32"/>
          <w:szCs w:val="32"/>
          <w:lang w:val="en-US" w:eastAsia="zh-CN"/>
        </w:rPr>
        <w:t>财政局</w:t>
      </w:r>
      <w:r>
        <w:rPr>
          <w:rFonts w:hint="default" w:ascii="Times New Roman" w:hAnsi="Times New Roman" w:eastAsia="仿宋_GB2312" w:cs="Times New Roman"/>
          <w:sz w:val="32"/>
          <w:szCs w:val="32"/>
          <w:lang w:val="en-US" w:eastAsia="zh-CN"/>
        </w:rPr>
        <w:t>拨付给乡镇，由乡镇负责用一卡通兑付给脱贫户。</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、进度安排</w:t>
      </w:r>
    </w:p>
    <w:p>
      <w:pPr>
        <w:pStyle w:val="10"/>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b/>
          <w:sz w:val="32"/>
        </w:rPr>
        <w:t>第一阶段：前期准备阶段(</w:t>
      </w:r>
      <w:r>
        <w:rPr>
          <w:rFonts w:hint="default" w:ascii="Times New Roman" w:hAnsi="Times New Roman" w:eastAsia="楷体_GB2312" w:cs="Times New Roman"/>
          <w:b/>
          <w:bCs/>
          <w:sz w:val="32"/>
          <w:lang w:eastAsia="zh-CN"/>
        </w:rPr>
        <w:t>202</w:t>
      </w:r>
      <w:r>
        <w:rPr>
          <w:rFonts w:hint="eastAsia" w:ascii="Times New Roman" w:hAnsi="Times New Roman" w:eastAsia="楷体_GB2312" w:cs="Times New Roman"/>
          <w:b/>
          <w:bCs/>
          <w:sz w:val="32"/>
          <w:lang w:val="en-US" w:eastAsia="zh-CN"/>
        </w:rPr>
        <w:t>4</w:t>
      </w:r>
      <w:r>
        <w:rPr>
          <w:rFonts w:hint="default" w:ascii="Times New Roman" w:hAnsi="Times New Roman" w:eastAsia="楷体_GB2312" w:cs="Times New Roman"/>
          <w:b/>
          <w:bCs/>
          <w:sz w:val="32"/>
        </w:rPr>
        <w:t>年</w:t>
      </w:r>
      <w:r>
        <w:rPr>
          <w:rFonts w:hint="default" w:ascii="Times New Roman" w:hAnsi="Times New Roman" w:eastAsia="楷体_GB2312" w:cs="Times New Roman"/>
          <w:b/>
          <w:bCs/>
          <w:sz w:val="32"/>
          <w:lang w:val="en-US" w:eastAsia="zh-CN"/>
        </w:rPr>
        <w:t>1</w:t>
      </w:r>
      <w:r>
        <w:rPr>
          <w:rFonts w:hint="default" w:ascii="Times New Roman" w:hAnsi="Times New Roman" w:eastAsia="楷体_GB2312" w:cs="Times New Roman"/>
          <w:b/>
          <w:bCs/>
          <w:sz w:val="32"/>
        </w:rPr>
        <w:t>月20日-</w:t>
      </w:r>
      <w:r>
        <w:rPr>
          <w:rFonts w:hint="default" w:ascii="Times New Roman" w:hAnsi="Times New Roman" w:eastAsia="楷体_GB2312" w:cs="Times New Roman"/>
          <w:b/>
          <w:bCs/>
          <w:sz w:val="32"/>
          <w:lang w:val="en-US" w:eastAsia="zh-CN"/>
        </w:rPr>
        <w:t>2</w:t>
      </w:r>
      <w:r>
        <w:rPr>
          <w:rFonts w:hint="default" w:ascii="Times New Roman" w:hAnsi="Times New Roman" w:eastAsia="楷体_GB2312" w:cs="Times New Roman"/>
          <w:b/>
          <w:bCs/>
          <w:sz w:val="32"/>
        </w:rPr>
        <w:t>月20日)。</w:t>
      </w:r>
      <w:r>
        <w:rPr>
          <w:rFonts w:hint="default" w:ascii="Times New Roman" w:hAnsi="Times New Roman" w:eastAsia="仿宋_GB2312" w:cs="Times New Roman"/>
          <w:sz w:val="32"/>
        </w:rPr>
        <w:t>乡镇、村落实种植农户、地块、面积；农</w:t>
      </w:r>
      <w:r>
        <w:rPr>
          <w:rFonts w:hint="default" w:ascii="Times New Roman" w:hAnsi="Times New Roman" w:eastAsia="仿宋_GB2312" w:cs="Times New Roman"/>
          <w:sz w:val="32"/>
          <w:lang w:eastAsia="zh-CN"/>
        </w:rPr>
        <w:t>业农村局</w:t>
      </w:r>
      <w:r>
        <w:rPr>
          <w:rFonts w:hint="default" w:ascii="Times New Roman" w:hAnsi="Times New Roman" w:eastAsia="仿宋_GB2312" w:cs="Times New Roman"/>
          <w:sz w:val="32"/>
        </w:rPr>
        <w:t xml:space="preserve">组织农业技术人员举办各种形式的培训班，对种植户广泛开展种植技术培训，并做好种子、农膜、化肥的调运贮备工作。 </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b/>
          <w:sz w:val="32"/>
        </w:rPr>
        <w:t>第二阶段：全面实施阶段（</w:t>
      </w:r>
      <w:r>
        <w:rPr>
          <w:rFonts w:hint="default" w:ascii="Times New Roman" w:hAnsi="Times New Roman" w:eastAsia="楷体_GB2312" w:cs="Times New Roman"/>
          <w:b/>
          <w:sz w:val="32"/>
          <w:lang w:eastAsia="zh-CN"/>
        </w:rPr>
        <w:t>202</w:t>
      </w:r>
      <w:r>
        <w:rPr>
          <w:rFonts w:hint="eastAsia" w:ascii="Times New Roman" w:hAnsi="Times New Roman" w:eastAsia="楷体_GB2312" w:cs="Times New Roman"/>
          <w:b/>
          <w:sz w:val="32"/>
          <w:lang w:val="en-US" w:eastAsia="zh-CN"/>
        </w:rPr>
        <w:t>4</w:t>
      </w:r>
      <w:r>
        <w:rPr>
          <w:rFonts w:hint="default" w:ascii="Times New Roman" w:hAnsi="Times New Roman" w:eastAsia="楷体_GB2312" w:cs="Times New Roman"/>
          <w:b/>
          <w:sz w:val="32"/>
        </w:rPr>
        <w:t>年</w:t>
      </w:r>
      <w:r>
        <w:rPr>
          <w:rFonts w:hint="default" w:ascii="Times New Roman" w:hAnsi="Times New Roman" w:eastAsia="楷体_GB2312" w:cs="Times New Roman"/>
          <w:b/>
          <w:sz w:val="32"/>
          <w:lang w:val="en-US" w:eastAsia="zh-CN"/>
        </w:rPr>
        <w:t>2</w:t>
      </w:r>
      <w:r>
        <w:rPr>
          <w:rFonts w:hint="default" w:ascii="Times New Roman" w:hAnsi="Times New Roman" w:eastAsia="楷体_GB2312" w:cs="Times New Roman"/>
          <w:b/>
          <w:sz w:val="32"/>
        </w:rPr>
        <w:t>月20日-6月30日）。</w:t>
      </w:r>
      <w:r>
        <w:rPr>
          <w:rFonts w:hint="default" w:ascii="Times New Roman" w:hAnsi="Times New Roman" w:eastAsia="仿宋_GB2312" w:cs="Times New Roman"/>
          <w:sz w:val="32"/>
        </w:rPr>
        <w:t>全面开展种植工作，乡镇及相关部门相互配合，相互协调，按照各自职责做好整地施肥和播种等工作，采取强有力的工作措施，组织动员群众进行种植，确保全面完成种植任务。</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rPr>
        <w:t>第三阶段：验收阶段（20</w:t>
      </w:r>
      <w:r>
        <w:rPr>
          <w:rFonts w:hint="eastAsia" w:ascii="Times New Roman" w:hAnsi="Times New Roman" w:eastAsia="楷体_GB2312" w:cs="Times New Roman"/>
          <w:b/>
          <w:sz w:val="32"/>
          <w:lang w:val="en-US" w:eastAsia="zh-CN"/>
        </w:rPr>
        <w:t>24</w:t>
      </w:r>
      <w:r>
        <w:rPr>
          <w:rFonts w:hint="default" w:ascii="Times New Roman" w:hAnsi="Times New Roman" w:eastAsia="楷体_GB2312" w:cs="Times New Roman"/>
          <w:b/>
          <w:sz w:val="32"/>
        </w:rPr>
        <w:t>年7月1日-</w:t>
      </w:r>
      <w:r>
        <w:rPr>
          <w:rFonts w:hint="default" w:ascii="Times New Roman" w:hAnsi="Times New Roman" w:eastAsia="楷体_GB2312" w:cs="Times New Roman"/>
          <w:b/>
          <w:sz w:val="32"/>
          <w:lang w:val="en-US" w:eastAsia="zh-CN"/>
        </w:rPr>
        <w:t>9</w:t>
      </w:r>
      <w:r>
        <w:rPr>
          <w:rFonts w:hint="default" w:ascii="Times New Roman" w:hAnsi="Times New Roman" w:eastAsia="楷体_GB2312" w:cs="Times New Roman"/>
          <w:b/>
          <w:sz w:val="32"/>
        </w:rPr>
        <w:t>月30日）。</w:t>
      </w:r>
      <w:r>
        <w:rPr>
          <w:rFonts w:hint="default" w:ascii="Times New Roman" w:hAnsi="Times New Roman" w:eastAsia="仿宋_GB2312" w:cs="Times New Roman"/>
          <w:sz w:val="32"/>
        </w:rPr>
        <w:t>种植任务完成后，先由项目乡镇进行自查自验，将自验情况报县农业产业化工作协调小组进行审核；根据乡镇自查自验情况，组织人员验收，并将验收结果在项目</w:t>
      </w:r>
      <w:r>
        <w:rPr>
          <w:rFonts w:hint="default" w:ascii="Times New Roman" w:hAnsi="Times New Roman" w:eastAsia="仿宋_GB2312" w:cs="Times New Roman"/>
          <w:spacing w:val="-11"/>
          <w:sz w:val="32"/>
        </w:rPr>
        <w:t>乡村进行张榜公布，作为兑现相关补贴资金的依据</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b/>
          <w:bCs/>
          <w:kern w:val="0"/>
          <w:sz w:val="32"/>
          <w:szCs w:val="32"/>
          <w:lang w:eastAsia="zh-CN"/>
        </w:rPr>
        <w:t>五</w:t>
      </w:r>
      <w:r>
        <w:rPr>
          <w:rFonts w:hint="default" w:ascii="Times New Roman" w:hAnsi="Times New Roman" w:eastAsia="黑体" w:cs="Times New Roman"/>
          <w:kern w:val="0"/>
          <w:sz w:val="32"/>
          <w:szCs w:val="32"/>
        </w:rPr>
        <w:t>、保障措施</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z w:val="32"/>
        </w:rPr>
      </w:pPr>
      <w:r>
        <w:rPr>
          <w:rFonts w:hint="eastAsia" w:ascii="楷体_GB2312" w:hAnsi="楷体_GB2312" w:eastAsia="楷体_GB2312" w:cs="楷体_GB2312"/>
          <w:b/>
          <w:spacing w:val="-4"/>
          <w:sz w:val="32"/>
          <w:szCs w:val="32"/>
        </w:rPr>
        <w:t>（一）强化组织领导</w:t>
      </w:r>
      <w:r>
        <w:rPr>
          <w:rFonts w:hint="eastAsia"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中共海原县委农村</w:t>
      </w:r>
      <w:r>
        <w:rPr>
          <w:rFonts w:hint="default" w:ascii="Times New Roman" w:hAnsi="Times New Roman" w:eastAsia="仿宋_GB2312" w:cs="Times New Roman"/>
          <w:sz w:val="32"/>
          <w:szCs w:val="32"/>
        </w:rPr>
        <w:t>工作领导小组的领导下，各项目乡镇、实施部门（单位）要高度重视、紧密协作，全力组织实施好</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资金项目。</w:t>
      </w:r>
      <w:r>
        <w:rPr>
          <w:rFonts w:hint="default" w:ascii="Times New Roman" w:hAnsi="Times New Roman" w:eastAsia="仿宋_GB2312" w:cs="Times New Roman"/>
          <w:color w:val="000000"/>
          <w:sz w:val="32"/>
          <w:szCs w:val="32"/>
        </w:rPr>
        <w:t>乡镇负责具体实施，包括项目户落实、项目自查验收、补贴资金兑付等工作，农</w:t>
      </w:r>
      <w:r>
        <w:rPr>
          <w:rFonts w:hint="default" w:ascii="Times New Roman" w:hAnsi="Times New Roman" w:eastAsia="仿宋_GB2312" w:cs="Times New Roman"/>
          <w:color w:val="000000"/>
          <w:sz w:val="32"/>
          <w:szCs w:val="32"/>
          <w:lang w:eastAsia="zh-CN"/>
        </w:rPr>
        <w:t>业农村</w:t>
      </w:r>
      <w:r>
        <w:rPr>
          <w:rFonts w:hint="default" w:ascii="Times New Roman" w:hAnsi="Times New Roman" w:eastAsia="仿宋_GB2312" w:cs="Times New Roman"/>
          <w:color w:val="000000"/>
          <w:sz w:val="32"/>
          <w:szCs w:val="32"/>
        </w:rPr>
        <w:t>局负责技术指导，配合</w:t>
      </w:r>
      <w:r>
        <w:rPr>
          <w:rFonts w:hint="default" w:ascii="Times New Roman" w:hAnsi="Times New Roman" w:eastAsia="仿宋_GB2312" w:cs="Times New Roman"/>
          <w:color w:val="000000"/>
          <w:sz w:val="32"/>
          <w:szCs w:val="32"/>
          <w:lang w:eastAsia="zh-CN"/>
        </w:rPr>
        <w:t>县财政局</w:t>
      </w:r>
      <w:r>
        <w:rPr>
          <w:rFonts w:hint="default" w:ascii="Times New Roman" w:hAnsi="Times New Roman" w:eastAsia="仿宋_GB2312" w:cs="Times New Roman"/>
          <w:color w:val="000000"/>
          <w:sz w:val="32"/>
          <w:szCs w:val="32"/>
        </w:rPr>
        <w:t>进行抽查核实等工作，</w:t>
      </w:r>
      <w:r>
        <w:rPr>
          <w:rFonts w:hint="default" w:ascii="Times New Roman" w:hAnsi="Times New Roman" w:eastAsia="仿宋_GB2312" w:cs="Times New Roman"/>
          <w:sz w:val="32"/>
          <w:lang w:eastAsia="zh-CN"/>
        </w:rPr>
        <w:t>并</w:t>
      </w:r>
      <w:r>
        <w:rPr>
          <w:rFonts w:hint="default" w:ascii="Times New Roman" w:hAnsi="Times New Roman" w:eastAsia="仿宋_GB2312" w:cs="Times New Roman"/>
          <w:sz w:val="32"/>
        </w:rPr>
        <w:t>组织县级抽</w:t>
      </w:r>
      <w:r>
        <w:rPr>
          <w:rFonts w:hint="default" w:ascii="Times New Roman" w:hAnsi="Times New Roman" w:eastAsia="仿宋_GB2312" w:cs="Times New Roman"/>
          <w:sz w:val="32"/>
          <w:lang w:eastAsia="zh-CN"/>
        </w:rPr>
        <w:t>查</w:t>
      </w:r>
      <w:r>
        <w:rPr>
          <w:rFonts w:hint="default" w:ascii="Times New Roman" w:hAnsi="Times New Roman" w:eastAsia="仿宋_GB2312" w:cs="Times New Roman"/>
          <w:sz w:val="32"/>
        </w:rPr>
        <w:t>验收、资金监管等工作。</w:t>
      </w:r>
    </w:p>
    <w:p>
      <w:pPr>
        <w:keepNext w:val="0"/>
        <w:keepLines w:val="0"/>
        <w:pageBreakBefore w:val="0"/>
        <w:kinsoku/>
        <w:wordWrap/>
        <w:overflowPunct/>
        <w:topLinePunct w:val="0"/>
        <w:bidi w:val="0"/>
        <w:adjustRightInd w:val="0"/>
        <w:snapToGrid w:val="0"/>
        <w:spacing w:line="520" w:lineRule="exact"/>
        <w:ind w:firstLine="627"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（二）严格规划标准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各乡镇在项目实施工作中，要严格执行规划设计要求，不得随意调整项目建设地点、降低建设标准、更换建设内容，确保项目跟着规划走，资金跟着项目走，规划项目全部落地到户建设完成。</w:t>
      </w:r>
    </w:p>
    <w:p>
      <w:pPr>
        <w:keepNext w:val="0"/>
        <w:keepLines w:val="0"/>
        <w:pageBreakBefore w:val="0"/>
        <w:kinsoku/>
        <w:wordWrap/>
        <w:overflowPunct/>
        <w:topLinePunct w:val="0"/>
        <w:bidi w:val="0"/>
        <w:adjustRightInd w:val="0"/>
        <w:snapToGrid w:val="0"/>
        <w:spacing w:line="520" w:lineRule="exact"/>
        <w:ind w:firstLine="614" w:firstLineChars="196"/>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（三）加强项目管理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项目由</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乡镇负责具体实施，农</w:t>
      </w:r>
      <w:r>
        <w:rPr>
          <w:rFonts w:hint="default" w:ascii="Times New Roman" w:hAnsi="Times New Roman" w:eastAsia="仿宋_GB2312" w:cs="Times New Roman"/>
          <w:sz w:val="32"/>
          <w:szCs w:val="32"/>
          <w:lang w:eastAsia="zh-CN"/>
        </w:rPr>
        <w:t>业农村</w:t>
      </w:r>
      <w:r>
        <w:rPr>
          <w:rFonts w:hint="default" w:ascii="Times New Roman" w:hAnsi="Times New Roman" w:eastAsia="仿宋_GB2312" w:cs="Times New Roman"/>
          <w:sz w:val="32"/>
          <w:szCs w:val="32"/>
        </w:rPr>
        <w:t>局负责技术指导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项目进度督查、资金监管等，推动形成上下联动、协作推进的工作局面。</w:t>
      </w:r>
    </w:p>
    <w:p>
      <w:pPr>
        <w:keepNext w:val="0"/>
        <w:keepLines w:val="0"/>
        <w:pageBreakBefore w:val="0"/>
        <w:kinsoku/>
        <w:wordWrap/>
        <w:overflowPunct/>
        <w:topLinePunct w:val="0"/>
        <w:bidi w:val="0"/>
        <w:spacing w:line="520" w:lineRule="exact"/>
        <w:ind w:firstLine="614" w:firstLineChars="196"/>
        <w:textAlignment w:val="auto"/>
        <w:rPr>
          <w:rFonts w:hint="default" w:ascii="Times New Roman" w:hAnsi="Times New Roman" w:eastAsia="仿宋_GB2312" w:cs="Times New Roman"/>
          <w:spacing w:val="-6"/>
          <w:sz w:val="32"/>
        </w:rPr>
      </w:pPr>
      <w:r>
        <w:rPr>
          <w:rFonts w:hint="default" w:ascii="楷体_GB2312" w:hAnsi="楷体_GB2312" w:eastAsia="楷体_GB2312" w:cs="楷体_GB2312"/>
          <w:b/>
          <w:spacing w:val="-4"/>
          <w:sz w:val="32"/>
          <w:szCs w:val="32"/>
        </w:rPr>
        <w:t>（四）加强资金管理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pacing w:val="-6"/>
          <w:sz w:val="32"/>
        </w:rPr>
        <w:t>严禁挤占挪用项目资金，实行专帐、专人管理，封闭运行，确保项目真正按要求落到实处，使广大</w:t>
      </w:r>
      <w:r>
        <w:rPr>
          <w:rFonts w:hint="eastAsia" w:ascii="Times New Roman" w:hAnsi="Times New Roman" w:eastAsia="仿宋_GB2312" w:cs="Times New Roman"/>
          <w:spacing w:val="-6"/>
          <w:sz w:val="32"/>
          <w:lang w:eastAsia="zh-CN"/>
        </w:rPr>
        <w:t>脱贫</w:t>
      </w:r>
      <w:r>
        <w:rPr>
          <w:rFonts w:hint="default" w:ascii="Times New Roman" w:hAnsi="Times New Roman" w:eastAsia="仿宋_GB2312" w:cs="Times New Roman"/>
          <w:spacing w:val="-6"/>
          <w:sz w:val="32"/>
        </w:rPr>
        <w:t>群众受益。</w:t>
      </w:r>
      <w:r>
        <w:rPr>
          <w:rFonts w:hint="default" w:ascii="Times New Roman" w:hAnsi="Times New Roman" w:eastAsia="仿宋_GB2312" w:cs="Times New Roman"/>
          <w:sz w:val="32"/>
          <w:szCs w:val="32"/>
        </w:rPr>
        <w:t>财政部门要加强对项目资金的监督审计，确保项目资金规范运作。</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楷体_GB2312" w:hAnsi="楷体_GB2312" w:eastAsia="楷体_GB2312" w:cs="楷体_GB2312"/>
          <w:b/>
          <w:spacing w:val="-4"/>
          <w:sz w:val="32"/>
          <w:szCs w:val="32"/>
        </w:rPr>
      </w:pPr>
      <w:r>
        <w:rPr>
          <w:rFonts w:hint="default" w:ascii="楷体_GB2312" w:hAnsi="楷体_GB2312" w:eastAsia="楷体_GB2312" w:cs="楷体_GB2312"/>
          <w:b/>
          <w:spacing w:val="-4"/>
          <w:sz w:val="32"/>
          <w:szCs w:val="32"/>
          <w:lang w:eastAsia="zh-CN"/>
        </w:rPr>
        <w:t>（五）</w:t>
      </w:r>
      <w:r>
        <w:rPr>
          <w:rFonts w:hint="default" w:ascii="楷体_GB2312" w:hAnsi="楷体_GB2312" w:eastAsia="楷体_GB2312" w:cs="楷体_GB2312"/>
          <w:b/>
          <w:spacing w:val="-4"/>
          <w:sz w:val="32"/>
          <w:szCs w:val="32"/>
        </w:rPr>
        <w:t>实施绩效管理。</w:t>
      </w:r>
      <w:r>
        <w:rPr>
          <w:rFonts w:hint="default" w:ascii="Times New Roman" w:hAnsi="Times New Roman" w:eastAsia="仿宋_GB2312" w:cs="Times New Roman"/>
          <w:spacing w:val="-6"/>
          <w:sz w:val="32"/>
        </w:rPr>
        <w:t>对中央和自治区下达的纳入乡村振兴项目资金绩效管理的资金，要结合自治区项目资金绩效目标和绩效考评指标分解设定本级项目资金绩效目标和绩效考评指标，纳入项目资金绩效管理。</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lang w:val="en-US" w:eastAsia="zh-CN"/>
        </w:rPr>
        <w:t>（六）</w:t>
      </w:r>
      <w:r>
        <w:rPr>
          <w:rFonts w:hint="default" w:ascii="楷体_GB2312" w:hAnsi="楷体_GB2312" w:eastAsia="楷体_GB2312" w:cs="楷体_GB2312"/>
          <w:b/>
          <w:spacing w:val="-4"/>
          <w:sz w:val="32"/>
          <w:szCs w:val="32"/>
        </w:rPr>
        <w:t>严格公告公示制度。</w:t>
      </w:r>
      <w:r>
        <w:rPr>
          <w:rFonts w:hint="default" w:ascii="Times New Roman" w:hAnsi="Times New Roman" w:eastAsia="仿宋_GB2312" w:cs="Times New Roman"/>
          <w:sz w:val="32"/>
          <w:szCs w:val="32"/>
        </w:rPr>
        <w:t>项目实施按照“谁使用、谁公开”的原则，分县、乡、村三个层级，将本</w:t>
      </w:r>
      <w:r>
        <w:rPr>
          <w:rFonts w:hint="default"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乡镇</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巩固</w:t>
      </w:r>
      <w:r>
        <w:rPr>
          <w:rFonts w:hint="default" w:ascii="Times New Roman" w:hAnsi="Times New Roman" w:eastAsia="仿宋_GB2312" w:cs="Times New Roman"/>
          <w:sz w:val="32"/>
          <w:szCs w:val="32"/>
        </w:rPr>
        <w:t>脱贫攻坚</w:t>
      </w:r>
      <w:r>
        <w:rPr>
          <w:rFonts w:hint="eastAsia" w:ascii="Times New Roman" w:hAnsi="Times New Roman" w:eastAsia="仿宋_GB2312" w:cs="Times New Roman"/>
          <w:sz w:val="32"/>
          <w:szCs w:val="32"/>
          <w:lang w:eastAsia="zh-CN"/>
        </w:rPr>
        <w:t>成果同乡村振兴有效衔接</w:t>
      </w:r>
      <w:r>
        <w:rPr>
          <w:rFonts w:hint="default" w:ascii="Times New Roman" w:hAnsi="Times New Roman" w:eastAsia="仿宋_GB2312" w:cs="Times New Roman"/>
          <w:sz w:val="32"/>
          <w:szCs w:val="32"/>
        </w:rPr>
        <w:t>规划、纳入项目库的项目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资金兑付情况</w:t>
      </w:r>
      <w:r>
        <w:rPr>
          <w:rFonts w:hint="default" w:ascii="Times New Roman" w:hAnsi="Times New Roman" w:eastAsia="仿宋_GB2312" w:cs="Times New Roman"/>
          <w:sz w:val="32"/>
          <w:szCs w:val="32"/>
        </w:rPr>
        <w:t>等进行公告公示，做到项目实施前、实施中、实施后都有公告公示，接受</w:t>
      </w:r>
      <w:r>
        <w:rPr>
          <w:rFonts w:hint="default" w:ascii="Times New Roman" w:hAnsi="Times New Roman" w:eastAsia="仿宋_GB2312" w:cs="Times New Roman"/>
          <w:spacing w:val="-11"/>
          <w:sz w:val="32"/>
          <w:szCs w:val="32"/>
        </w:rPr>
        <w:t>社会和群众的监督，提高资金使用和项目实施的透明度。</w:t>
      </w:r>
    </w:p>
    <w:p>
      <w:pPr>
        <w:pStyle w:val="2"/>
        <w:rPr>
          <w:rFonts w:hint="default" w:ascii="Times New Roman" w:hAnsi="Times New Roman" w:eastAsia="仿宋_GB2312" w:cs="Times New Roman"/>
          <w:sz w:val="32"/>
          <w:lang w:val="en-US" w:eastAsia="zh-CN"/>
        </w:rPr>
      </w:pPr>
    </w:p>
    <w:p>
      <w:pPr>
        <w:pStyle w:val="4"/>
        <w:rPr>
          <w:rFonts w:hint="default" w:ascii="Times New Roman" w:hAnsi="Times New Roman" w:cs="Times New Roman"/>
          <w:lang w:val="en-US" w:eastAsia="zh-CN"/>
        </w:rPr>
      </w:pPr>
    </w:p>
    <w:p>
      <w:pPr>
        <w:pStyle w:val="11"/>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海原县</w:t>
      </w:r>
      <w:r>
        <w:rPr>
          <w:rFonts w:hint="default" w:ascii="Times New Roman" w:hAnsi="Times New Roman" w:eastAsia="方正小标宋简体" w:cs="Times New Roman"/>
          <w:sz w:val="44"/>
          <w:szCs w:val="44"/>
          <w:lang w:eastAsia="zh-CN"/>
        </w:rPr>
        <w:t>202</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eastAsia="zh-CN"/>
        </w:rPr>
        <w:t>饲草（含饲用玉米）种植补贴</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项目</w:t>
      </w:r>
      <w:r>
        <w:rPr>
          <w:rFonts w:hint="default" w:ascii="Times New Roman" w:hAnsi="Times New Roman" w:eastAsia="方正小标宋简体" w:cs="Times New Roman"/>
          <w:sz w:val="44"/>
          <w:szCs w:val="44"/>
        </w:rPr>
        <w:t>实施方案</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val="0"/>
        <w:snapToGrid w:val="0"/>
        <w:spacing w:line="520" w:lineRule="exact"/>
        <w:ind w:firstLine="624" w:firstLineChars="200"/>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根据《海原县202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年统筹整合使用财政涉农资金（年初）实施方案》（海党农发〔202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号）《海原县202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年农业产业高质量发展政策支撑方案》（海党农发〔202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〕2号）精神，</w:t>
      </w:r>
      <w:r>
        <w:rPr>
          <w:rFonts w:hint="default" w:ascii="Times New Roman" w:hAnsi="Times New Roman" w:eastAsia="仿宋_GB2312" w:cs="Times New Roman"/>
          <w:color w:val="000000"/>
          <w:sz w:val="32"/>
          <w:szCs w:val="32"/>
        </w:rPr>
        <w:t>为</w:t>
      </w:r>
      <w:r>
        <w:rPr>
          <w:rFonts w:hint="default" w:ascii="Times New Roman" w:hAnsi="Times New Roman" w:eastAsia="仿宋_GB2312" w:cs="Times New Roman"/>
          <w:color w:val="000000"/>
          <w:sz w:val="32"/>
          <w:szCs w:val="32"/>
          <w:lang w:eastAsia="zh-CN"/>
        </w:rPr>
        <w:t>进一步</w:t>
      </w:r>
      <w:r>
        <w:rPr>
          <w:rFonts w:hint="default" w:ascii="Times New Roman" w:hAnsi="Times New Roman" w:eastAsia="仿宋_GB2312" w:cs="Times New Roman"/>
          <w:spacing w:val="-4"/>
          <w:sz w:val="32"/>
          <w:szCs w:val="32"/>
          <w:lang w:eastAsia="zh-CN"/>
        </w:rPr>
        <w:t>巩固</w:t>
      </w:r>
      <w:r>
        <w:rPr>
          <w:rFonts w:hint="default" w:ascii="Times New Roman" w:hAnsi="Times New Roman" w:eastAsia="仿宋_GB2312" w:cs="Times New Roman"/>
          <w:sz w:val="32"/>
          <w:szCs w:val="32"/>
          <w:lang w:eastAsia="zh-CN"/>
        </w:rPr>
        <w:t>脱贫成效</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4"/>
          <w:sz w:val="32"/>
          <w:szCs w:val="32"/>
        </w:rPr>
        <w:t>培育壮大特色优势产业，提高</w:t>
      </w:r>
      <w:r>
        <w:rPr>
          <w:rFonts w:hint="default" w:ascii="Times New Roman" w:hAnsi="Times New Roman" w:eastAsia="仿宋_GB2312" w:cs="Times New Roman"/>
          <w:spacing w:val="-4"/>
          <w:sz w:val="32"/>
          <w:szCs w:val="32"/>
          <w:lang w:eastAsia="zh-CN"/>
        </w:rPr>
        <w:t>脱贫户</w:t>
      </w:r>
      <w:r>
        <w:rPr>
          <w:rFonts w:hint="default" w:ascii="Times New Roman" w:hAnsi="Times New Roman" w:eastAsia="仿宋_GB2312" w:cs="Times New Roman"/>
          <w:spacing w:val="-4"/>
          <w:sz w:val="32"/>
          <w:szCs w:val="32"/>
        </w:rPr>
        <w:t>生产能力，</w:t>
      </w:r>
      <w:r>
        <w:rPr>
          <w:rFonts w:hint="default" w:ascii="Times New Roman" w:hAnsi="Times New Roman" w:eastAsia="仿宋_GB2312" w:cs="Times New Roman"/>
          <w:color w:val="000000"/>
          <w:sz w:val="32"/>
          <w:szCs w:val="32"/>
        </w:rPr>
        <w:t>重点解决影响</w:t>
      </w:r>
      <w:r>
        <w:rPr>
          <w:rFonts w:hint="default" w:ascii="Times New Roman" w:hAnsi="Times New Roman" w:eastAsia="仿宋_GB2312" w:cs="Times New Roman"/>
          <w:color w:val="000000"/>
          <w:sz w:val="32"/>
          <w:szCs w:val="32"/>
          <w:lang w:eastAsia="zh-CN"/>
        </w:rPr>
        <w:t>脱贫户产业</w:t>
      </w:r>
      <w:r>
        <w:rPr>
          <w:rFonts w:hint="default" w:ascii="Times New Roman" w:hAnsi="Times New Roman" w:eastAsia="仿宋_GB2312" w:cs="Times New Roman"/>
          <w:color w:val="000000"/>
          <w:sz w:val="32"/>
          <w:szCs w:val="32"/>
        </w:rPr>
        <w:t>发展</w:t>
      </w:r>
      <w:r>
        <w:rPr>
          <w:rFonts w:hint="default" w:ascii="Times New Roman" w:hAnsi="Times New Roman" w:eastAsia="仿宋_GB2312" w:cs="Times New Roman"/>
          <w:color w:val="000000"/>
          <w:sz w:val="32"/>
          <w:szCs w:val="32"/>
          <w:lang w:eastAsia="zh-CN"/>
        </w:rPr>
        <w:t>短板和弱项</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结</w:t>
      </w:r>
      <w:r>
        <w:rPr>
          <w:rFonts w:hint="default" w:ascii="Times New Roman" w:hAnsi="Times New Roman" w:eastAsia="仿宋_GB2312" w:cs="Times New Roman"/>
          <w:spacing w:val="-4"/>
          <w:sz w:val="32"/>
          <w:szCs w:val="32"/>
        </w:rPr>
        <w:t>合我县</w:t>
      </w:r>
      <w:r>
        <w:rPr>
          <w:rFonts w:hint="default" w:ascii="Times New Roman" w:hAnsi="Times New Roman" w:eastAsia="仿宋_GB2312" w:cs="Times New Roman"/>
          <w:spacing w:val="-4"/>
          <w:sz w:val="32"/>
          <w:szCs w:val="32"/>
          <w:lang w:eastAsia="zh-CN"/>
        </w:rPr>
        <w:t>脱贫户饲草（含饲用玉米）种植</w:t>
      </w:r>
      <w:r>
        <w:rPr>
          <w:rFonts w:hint="default" w:ascii="Times New Roman" w:hAnsi="Times New Roman" w:eastAsia="仿宋_GB2312" w:cs="Times New Roman"/>
          <w:spacing w:val="-4"/>
          <w:sz w:val="32"/>
          <w:szCs w:val="32"/>
        </w:rPr>
        <w:t>实际，制定本方案。</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一、目标任务</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紧盯</w:t>
      </w:r>
      <w:r>
        <w:rPr>
          <w:rFonts w:hint="default" w:ascii="Times New Roman" w:hAnsi="Times New Roman" w:eastAsia="仿宋_GB2312" w:cs="Times New Roman"/>
          <w:sz w:val="32"/>
          <w:szCs w:val="32"/>
          <w:lang w:eastAsia="zh-CN"/>
        </w:rPr>
        <w:t>巩固脱贫成效，</w:t>
      </w:r>
      <w:r>
        <w:rPr>
          <w:rFonts w:hint="default" w:ascii="Times New Roman" w:hAnsi="Times New Roman" w:eastAsia="仿宋_GB2312" w:cs="Times New Roman"/>
          <w:sz w:val="32"/>
          <w:szCs w:val="32"/>
        </w:rPr>
        <w:t>坚持问题导向、聚焦薄弱环节，精准识别、精准发力，培育产业、完善基础、压茬推进，</w:t>
      </w:r>
      <w:r>
        <w:rPr>
          <w:rFonts w:hint="default" w:ascii="Times New Roman" w:hAnsi="Times New Roman" w:eastAsia="仿宋_GB2312" w:cs="Times New Roman"/>
          <w:sz w:val="32"/>
          <w:szCs w:val="32"/>
          <w:lang w:val="en-US" w:eastAsia="zh-CN"/>
        </w:rPr>
        <w:t>因地制宜、因户施策，培育产业，扶持</w:t>
      </w:r>
      <w:r>
        <w:rPr>
          <w:rFonts w:hint="default" w:ascii="Times New Roman" w:hAnsi="Times New Roman" w:eastAsia="仿宋_GB2312" w:cs="Times New Roman"/>
          <w:sz w:val="32"/>
          <w:szCs w:val="32"/>
          <w:lang w:eastAsia="zh-CN"/>
        </w:rPr>
        <w:t>饲草（含饲用玉米）</w:t>
      </w:r>
      <w:r>
        <w:rPr>
          <w:rFonts w:hint="default" w:ascii="Times New Roman" w:hAnsi="Times New Roman" w:eastAsia="仿宋_GB2312" w:cs="Times New Roman"/>
          <w:sz w:val="32"/>
          <w:szCs w:val="32"/>
          <w:lang w:val="en-US" w:eastAsia="zh-CN"/>
        </w:rPr>
        <w:t>种植</w:t>
      </w:r>
      <w:r>
        <w:rPr>
          <w:rFonts w:hint="eastAsia" w:ascii="Times New Roman" w:hAnsi="Times New Roman" w:eastAsia="仿宋_GB2312" w:cs="Times New Roman"/>
          <w:sz w:val="32"/>
          <w:szCs w:val="32"/>
          <w:lang w:val="en-US" w:eastAsia="zh-CN"/>
        </w:rPr>
        <w:t>116666</w:t>
      </w:r>
      <w:r>
        <w:rPr>
          <w:rFonts w:hint="default" w:ascii="Times New Roman" w:hAnsi="Times New Roman" w:eastAsia="仿宋_GB2312" w:cs="Times New Roman"/>
          <w:sz w:val="32"/>
          <w:szCs w:val="32"/>
          <w:lang w:val="en-US" w:eastAsia="zh-CN"/>
        </w:rPr>
        <w:t>亩。</w:t>
      </w:r>
    </w:p>
    <w:p>
      <w:pPr>
        <w:keepNext w:val="0"/>
        <w:keepLines w:val="0"/>
        <w:pageBreakBefore w:val="0"/>
        <w:kinsoku/>
        <w:wordWrap/>
        <w:overflowPunct/>
        <w:topLinePunct w:val="0"/>
        <w:autoSpaceDE/>
        <w:autoSpaceDN/>
        <w:bidi w:val="0"/>
        <w:adjustRightInd w:val="0"/>
        <w:snapToGrid w:val="0"/>
        <w:spacing w:line="520" w:lineRule="exact"/>
        <w:ind w:left="0" w:leftChars="0" w:firstLine="611" w:firstLineChars="196"/>
        <w:jc w:val="both"/>
        <w:textAlignment w:val="auto"/>
        <w:rPr>
          <w:rFonts w:hint="default" w:ascii="Times New Roman" w:hAnsi="Times New Roman" w:eastAsia="黑体" w:cs="Times New Roman"/>
          <w:spacing w:val="-4"/>
          <w:sz w:val="32"/>
          <w:szCs w:val="32"/>
          <w:lang w:eastAsia="zh-CN"/>
        </w:rPr>
      </w:pPr>
      <w:r>
        <w:rPr>
          <w:rFonts w:hint="default" w:ascii="Times New Roman" w:hAnsi="Times New Roman" w:eastAsia="黑体" w:cs="Times New Roman"/>
          <w:spacing w:val="-4"/>
          <w:sz w:val="32"/>
          <w:szCs w:val="32"/>
          <w:lang w:eastAsia="zh-CN"/>
        </w:rPr>
        <w:t>二、资金计划及补贴标准</w:t>
      </w:r>
    </w:p>
    <w:p>
      <w:pPr>
        <w:keepNext w:val="0"/>
        <w:keepLines w:val="0"/>
        <w:pageBreakBefore w:val="0"/>
        <w:widowControl w:val="0"/>
        <w:tabs>
          <w:tab w:val="left" w:pos="100"/>
        </w:tabs>
        <w:kinsoku/>
        <w:wordWrap/>
        <w:overflowPunct/>
        <w:topLinePunct w:val="0"/>
        <w:autoSpaceDE/>
        <w:autoSpaceDN/>
        <w:bidi w:val="0"/>
        <w:adjustRightInd w:val="0"/>
        <w:snapToGrid w:val="0"/>
        <w:spacing w:line="520" w:lineRule="exact"/>
        <w:ind w:firstLine="480" w:firstLineChars="15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计划投入资金</w:t>
      </w:r>
      <w:r>
        <w:rPr>
          <w:rFonts w:hint="eastAsia" w:ascii="Times New Roman" w:hAnsi="Times New Roman" w:eastAsia="仿宋_GB2312" w:cs="Times New Roman"/>
          <w:sz w:val="32"/>
          <w:szCs w:val="32"/>
          <w:lang w:val="en-US" w:eastAsia="zh-CN"/>
        </w:rPr>
        <w:t>175</w:t>
      </w:r>
      <w:r>
        <w:rPr>
          <w:rFonts w:hint="default" w:ascii="Times New Roman" w:hAnsi="Times New Roman" w:eastAsia="仿宋_GB2312" w:cs="Times New Roman"/>
          <w:sz w:val="32"/>
          <w:szCs w:val="32"/>
          <w:lang w:val="en-US" w:eastAsia="zh-CN"/>
        </w:rPr>
        <w:t>0万元，全为中央</w:t>
      </w:r>
      <w:r>
        <w:rPr>
          <w:rFonts w:hint="eastAsia" w:ascii="Times New Roman" w:hAnsi="Times New Roman" w:eastAsia="仿宋_GB2312" w:cs="Times New Roman"/>
          <w:sz w:val="32"/>
          <w:szCs w:val="32"/>
          <w:lang w:val="en-US" w:eastAsia="zh-CN"/>
        </w:rPr>
        <w:t>财政衔接补助</w:t>
      </w:r>
      <w:r>
        <w:rPr>
          <w:rFonts w:hint="default" w:ascii="Times New Roman" w:hAnsi="Times New Roman" w:eastAsia="仿宋_GB2312" w:cs="Times New Roman"/>
          <w:sz w:val="32"/>
          <w:szCs w:val="32"/>
          <w:lang w:val="en-US" w:eastAsia="zh-CN"/>
        </w:rPr>
        <w:t>资金，饲草（含饲用玉米）种植每亩补助150元。</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、资金兑付</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年统筹整合资金由</w:t>
      </w:r>
      <w:r>
        <w:rPr>
          <w:rFonts w:hint="eastAsia" w:ascii="Times New Roman" w:hAnsi="Times New Roman" w:eastAsia="仿宋_GB2312" w:cs="Times New Roman"/>
          <w:sz w:val="32"/>
          <w:szCs w:val="32"/>
          <w:lang w:val="en-US" w:eastAsia="zh-CN"/>
        </w:rPr>
        <w:t>财政</w:t>
      </w:r>
      <w:r>
        <w:rPr>
          <w:rFonts w:hint="default" w:ascii="Times New Roman" w:hAnsi="Times New Roman" w:eastAsia="仿宋_GB2312" w:cs="Times New Roman"/>
          <w:sz w:val="32"/>
          <w:szCs w:val="32"/>
          <w:lang w:val="en-US" w:eastAsia="zh-CN"/>
        </w:rPr>
        <w:t>局拨付给乡镇，由乡镇负责用一卡通兑付给脱贫户。</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、进度安排</w:t>
      </w:r>
    </w:p>
    <w:p>
      <w:pPr>
        <w:pStyle w:val="10"/>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b/>
          <w:sz w:val="32"/>
        </w:rPr>
        <w:t>第一阶段：前期准备阶段(</w:t>
      </w:r>
      <w:r>
        <w:rPr>
          <w:rFonts w:hint="default" w:ascii="Times New Roman" w:hAnsi="Times New Roman" w:eastAsia="楷体_GB2312" w:cs="Times New Roman"/>
          <w:b/>
          <w:bCs/>
          <w:sz w:val="32"/>
          <w:lang w:eastAsia="zh-CN"/>
        </w:rPr>
        <w:t>202</w:t>
      </w:r>
      <w:r>
        <w:rPr>
          <w:rFonts w:hint="eastAsia" w:ascii="Times New Roman" w:hAnsi="Times New Roman" w:eastAsia="楷体_GB2312" w:cs="Times New Roman"/>
          <w:b/>
          <w:bCs/>
          <w:sz w:val="32"/>
          <w:lang w:val="en-US" w:eastAsia="zh-CN"/>
        </w:rPr>
        <w:t>4</w:t>
      </w:r>
      <w:r>
        <w:rPr>
          <w:rFonts w:hint="default" w:ascii="Times New Roman" w:hAnsi="Times New Roman" w:eastAsia="楷体_GB2312" w:cs="Times New Roman"/>
          <w:b/>
          <w:bCs/>
          <w:sz w:val="32"/>
        </w:rPr>
        <w:t>年</w:t>
      </w:r>
      <w:r>
        <w:rPr>
          <w:rFonts w:hint="default" w:ascii="Times New Roman" w:hAnsi="Times New Roman" w:eastAsia="楷体_GB2312" w:cs="Times New Roman"/>
          <w:b/>
          <w:bCs/>
          <w:sz w:val="32"/>
          <w:lang w:val="en-US" w:eastAsia="zh-CN"/>
        </w:rPr>
        <w:t>1</w:t>
      </w:r>
      <w:r>
        <w:rPr>
          <w:rFonts w:hint="default" w:ascii="Times New Roman" w:hAnsi="Times New Roman" w:eastAsia="楷体_GB2312" w:cs="Times New Roman"/>
          <w:b/>
          <w:bCs/>
          <w:sz w:val="32"/>
        </w:rPr>
        <w:t>月20日-</w:t>
      </w:r>
      <w:r>
        <w:rPr>
          <w:rFonts w:hint="default" w:ascii="Times New Roman" w:hAnsi="Times New Roman" w:eastAsia="楷体_GB2312" w:cs="Times New Roman"/>
          <w:b/>
          <w:bCs/>
          <w:sz w:val="32"/>
          <w:lang w:val="en-US" w:eastAsia="zh-CN"/>
        </w:rPr>
        <w:t>2</w:t>
      </w:r>
      <w:r>
        <w:rPr>
          <w:rFonts w:hint="default" w:ascii="Times New Roman" w:hAnsi="Times New Roman" w:eastAsia="楷体_GB2312" w:cs="Times New Roman"/>
          <w:b/>
          <w:bCs/>
          <w:sz w:val="32"/>
        </w:rPr>
        <w:t>月20日)。</w:t>
      </w:r>
      <w:r>
        <w:rPr>
          <w:rFonts w:hint="default" w:ascii="Times New Roman" w:hAnsi="Times New Roman" w:eastAsia="仿宋_GB2312" w:cs="Times New Roman"/>
          <w:sz w:val="32"/>
        </w:rPr>
        <w:t>乡镇、村落实种植农户、地块、面积，</w:t>
      </w:r>
      <w:r>
        <w:rPr>
          <w:rFonts w:hint="default" w:ascii="Times New Roman" w:hAnsi="Times New Roman" w:eastAsia="仿宋_GB2312" w:cs="Times New Roman"/>
          <w:sz w:val="32"/>
          <w:lang w:eastAsia="zh-CN"/>
        </w:rPr>
        <w:t>脱贫</w:t>
      </w:r>
      <w:r>
        <w:rPr>
          <w:rFonts w:hint="default" w:ascii="Times New Roman" w:hAnsi="Times New Roman" w:eastAsia="仿宋_GB2312" w:cs="Times New Roman"/>
          <w:sz w:val="32"/>
        </w:rPr>
        <w:t>；农</w:t>
      </w:r>
      <w:r>
        <w:rPr>
          <w:rFonts w:hint="default" w:ascii="Times New Roman" w:hAnsi="Times New Roman" w:eastAsia="仿宋_GB2312" w:cs="Times New Roman"/>
          <w:sz w:val="32"/>
          <w:lang w:eastAsia="zh-CN"/>
        </w:rPr>
        <w:t>业农村局</w:t>
      </w:r>
      <w:r>
        <w:rPr>
          <w:rFonts w:hint="default" w:ascii="Times New Roman" w:hAnsi="Times New Roman" w:eastAsia="仿宋_GB2312" w:cs="Times New Roman"/>
          <w:sz w:val="32"/>
        </w:rPr>
        <w:t xml:space="preserve">组织农业技术人员举办各种形式的培训班，对种植户广泛开展种植技术培训，并做好种子、农膜、化肥的调运贮备工作。 </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b/>
          <w:sz w:val="32"/>
        </w:rPr>
        <w:t>第二阶段：全面实施阶段（</w:t>
      </w:r>
      <w:r>
        <w:rPr>
          <w:rFonts w:hint="default" w:ascii="Times New Roman" w:hAnsi="Times New Roman" w:eastAsia="楷体_GB2312" w:cs="Times New Roman"/>
          <w:b/>
          <w:sz w:val="32"/>
          <w:lang w:eastAsia="zh-CN"/>
        </w:rPr>
        <w:t>202</w:t>
      </w:r>
      <w:r>
        <w:rPr>
          <w:rFonts w:hint="eastAsia" w:ascii="Times New Roman" w:hAnsi="Times New Roman" w:eastAsia="楷体_GB2312" w:cs="Times New Roman"/>
          <w:b/>
          <w:sz w:val="32"/>
          <w:lang w:val="en-US" w:eastAsia="zh-CN"/>
        </w:rPr>
        <w:t>4</w:t>
      </w:r>
      <w:r>
        <w:rPr>
          <w:rFonts w:hint="default" w:ascii="Times New Roman" w:hAnsi="Times New Roman" w:eastAsia="楷体_GB2312" w:cs="Times New Roman"/>
          <w:b/>
          <w:sz w:val="32"/>
        </w:rPr>
        <w:t>年</w:t>
      </w:r>
      <w:r>
        <w:rPr>
          <w:rFonts w:hint="default" w:ascii="Times New Roman" w:hAnsi="Times New Roman" w:eastAsia="楷体_GB2312" w:cs="Times New Roman"/>
          <w:b/>
          <w:sz w:val="32"/>
          <w:lang w:val="en-US" w:eastAsia="zh-CN"/>
        </w:rPr>
        <w:t>2</w:t>
      </w:r>
      <w:r>
        <w:rPr>
          <w:rFonts w:hint="default" w:ascii="Times New Roman" w:hAnsi="Times New Roman" w:eastAsia="楷体_GB2312" w:cs="Times New Roman"/>
          <w:b/>
          <w:sz w:val="32"/>
        </w:rPr>
        <w:t>月20日-6月30日）。</w:t>
      </w:r>
      <w:r>
        <w:rPr>
          <w:rFonts w:hint="default" w:ascii="Times New Roman" w:hAnsi="Times New Roman" w:eastAsia="仿宋_GB2312" w:cs="Times New Roman"/>
          <w:sz w:val="32"/>
        </w:rPr>
        <w:t>全面开展种植工作，乡镇及相关部门相互配合，相互协调，按照各自职责做好整地施肥和播种等工作，采取强有力的工作措施，组织动员群众进行种植，确保全面完成种植任务。</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rPr>
        <w:t>第三阶段：验收阶段（20</w:t>
      </w:r>
      <w:r>
        <w:rPr>
          <w:rFonts w:hint="eastAsia" w:ascii="Times New Roman" w:hAnsi="Times New Roman" w:eastAsia="楷体_GB2312" w:cs="Times New Roman"/>
          <w:b/>
          <w:sz w:val="32"/>
          <w:lang w:val="en-US" w:eastAsia="zh-CN"/>
        </w:rPr>
        <w:t>24</w:t>
      </w:r>
      <w:r>
        <w:rPr>
          <w:rFonts w:hint="default" w:ascii="Times New Roman" w:hAnsi="Times New Roman" w:eastAsia="楷体_GB2312" w:cs="Times New Roman"/>
          <w:b/>
          <w:sz w:val="32"/>
        </w:rPr>
        <w:t>年7月1日-</w:t>
      </w:r>
      <w:r>
        <w:rPr>
          <w:rFonts w:hint="default" w:ascii="Times New Roman" w:hAnsi="Times New Roman" w:eastAsia="楷体_GB2312" w:cs="Times New Roman"/>
          <w:b/>
          <w:sz w:val="32"/>
          <w:lang w:val="en-US" w:eastAsia="zh-CN"/>
        </w:rPr>
        <w:t>9</w:t>
      </w:r>
      <w:r>
        <w:rPr>
          <w:rFonts w:hint="default" w:ascii="Times New Roman" w:hAnsi="Times New Roman" w:eastAsia="楷体_GB2312" w:cs="Times New Roman"/>
          <w:b/>
          <w:sz w:val="32"/>
        </w:rPr>
        <w:t>月30日）。</w:t>
      </w:r>
      <w:r>
        <w:rPr>
          <w:rFonts w:hint="default" w:ascii="Times New Roman" w:hAnsi="Times New Roman" w:eastAsia="仿宋_GB2312" w:cs="Times New Roman"/>
          <w:sz w:val="32"/>
        </w:rPr>
        <w:t>种植任务完成后，先由项目乡镇进行自查自验，将自验情况报县农业产业化工作协调小组进行审核；根据乡镇自查自验情况，组织人员验收，并将验收结果在项目</w:t>
      </w:r>
      <w:r>
        <w:rPr>
          <w:rFonts w:hint="default" w:ascii="Times New Roman" w:hAnsi="Times New Roman" w:eastAsia="仿宋_GB2312" w:cs="Times New Roman"/>
          <w:spacing w:val="-11"/>
          <w:sz w:val="32"/>
        </w:rPr>
        <w:t>乡村进行张榜公布，作为兑现相关补贴资金的依据</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b/>
          <w:bCs/>
          <w:kern w:val="0"/>
          <w:sz w:val="32"/>
          <w:szCs w:val="32"/>
          <w:lang w:eastAsia="zh-CN"/>
        </w:rPr>
        <w:t>五</w:t>
      </w:r>
      <w:r>
        <w:rPr>
          <w:rFonts w:hint="default" w:ascii="Times New Roman" w:hAnsi="Times New Roman" w:eastAsia="黑体" w:cs="Times New Roman"/>
          <w:kern w:val="0"/>
          <w:sz w:val="32"/>
          <w:szCs w:val="32"/>
        </w:rPr>
        <w:t>、保障措施</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z w:val="32"/>
        </w:rPr>
      </w:pPr>
      <w:r>
        <w:rPr>
          <w:rFonts w:hint="eastAsia" w:ascii="楷体_GB2312" w:hAnsi="楷体_GB2312" w:eastAsia="楷体_GB2312" w:cs="楷体_GB2312"/>
          <w:b/>
          <w:spacing w:val="-4"/>
          <w:sz w:val="32"/>
          <w:szCs w:val="32"/>
        </w:rPr>
        <w:t>（一）强化组织领导</w:t>
      </w:r>
      <w:r>
        <w:rPr>
          <w:rFonts w:hint="eastAsia"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中共海原县委农村</w:t>
      </w:r>
      <w:r>
        <w:rPr>
          <w:rFonts w:hint="default" w:ascii="Times New Roman" w:hAnsi="Times New Roman" w:eastAsia="仿宋_GB2312" w:cs="Times New Roman"/>
          <w:sz w:val="32"/>
          <w:szCs w:val="32"/>
        </w:rPr>
        <w:t>工作领导小组的领导下，各项目乡镇、实施部门（单位）要高度重视、紧密协作，全力组织实施好</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资金项目。</w:t>
      </w:r>
      <w:r>
        <w:rPr>
          <w:rFonts w:hint="default" w:ascii="Times New Roman" w:hAnsi="Times New Roman" w:eastAsia="仿宋_GB2312" w:cs="Times New Roman"/>
          <w:color w:val="000000"/>
          <w:sz w:val="32"/>
          <w:szCs w:val="32"/>
        </w:rPr>
        <w:t>乡镇负责具体实施，包括项目户落实、项目自查验收、补贴资金兑付等工作，农</w:t>
      </w:r>
      <w:r>
        <w:rPr>
          <w:rFonts w:hint="default" w:ascii="Times New Roman" w:hAnsi="Times New Roman" w:eastAsia="仿宋_GB2312" w:cs="Times New Roman"/>
          <w:color w:val="000000"/>
          <w:sz w:val="32"/>
          <w:szCs w:val="32"/>
          <w:lang w:eastAsia="zh-CN"/>
        </w:rPr>
        <w:t>业农村</w:t>
      </w:r>
      <w:r>
        <w:rPr>
          <w:rFonts w:hint="default" w:ascii="Times New Roman" w:hAnsi="Times New Roman" w:eastAsia="仿宋_GB2312" w:cs="Times New Roman"/>
          <w:color w:val="000000"/>
          <w:sz w:val="32"/>
          <w:szCs w:val="32"/>
        </w:rPr>
        <w:t>局负责技术指导，配合</w:t>
      </w:r>
      <w:r>
        <w:rPr>
          <w:rFonts w:hint="default" w:ascii="Times New Roman" w:hAnsi="Times New Roman" w:eastAsia="仿宋_GB2312" w:cs="Times New Roman"/>
          <w:color w:val="000000"/>
          <w:sz w:val="32"/>
          <w:szCs w:val="32"/>
          <w:lang w:eastAsia="zh-CN"/>
        </w:rPr>
        <w:t>县财政局</w:t>
      </w:r>
      <w:r>
        <w:rPr>
          <w:rFonts w:hint="default" w:ascii="Times New Roman" w:hAnsi="Times New Roman" w:eastAsia="仿宋_GB2312" w:cs="Times New Roman"/>
          <w:color w:val="000000"/>
          <w:sz w:val="32"/>
          <w:szCs w:val="32"/>
        </w:rPr>
        <w:t>进行抽查核实等工作，</w:t>
      </w:r>
      <w:r>
        <w:rPr>
          <w:rFonts w:hint="default" w:ascii="Times New Roman" w:hAnsi="Times New Roman" w:eastAsia="仿宋_GB2312" w:cs="Times New Roman"/>
          <w:sz w:val="32"/>
          <w:lang w:eastAsia="zh-CN"/>
        </w:rPr>
        <w:t>并</w:t>
      </w:r>
      <w:r>
        <w:rPr>
          <w:rFonts w:hint="default" w:ascii="Times New Roman" w:hAnsi="Times New Roman" w:eastAsia="仿宋_GB2312" w:cs="Times New Roman"/>
          <w:sz w:val="32"/>
        </w:rPr>
        <w:t>组织县级抽</w:t>
      </w:r>
      <w:r>
        <w:rPr>
          <w:rFonts w:hint="default" w:ascii="Times New Roman" w:hAnsi="Times New Roman" w:eastAsia="仿宋_GB2312" w:cs="Times New Roman"/>
          <w:sz w:val="32"/>
          <w:lang w:eastAsia="zh-CN"/>
        </w:rPr>
        <w:t>查</w:t>
      </w:r>
      <w:r>
        <w:rPr>
          <w:rFonts w:hint="default" w:ascii="Times New Roman" w:hAnsi="Times New Roman" w:eastAsia="仿宋_GB2312" w:cs="Times New Roman"/>
          <w:sz w:val="32"/>
        </w:rPr>
        <w:t>验收、资金监管等工作。</w:t>
      </w:r>
    </w:p>
    <w:p>
      <w:pPr>
        <w:keepNext w:val="0"/>
        <w:keepLines w:val="0"/>
        <w:pageBreakBefore w:val="0"/>
        <w:kinsoku/>
        <w:wordWrap/>
        <w:overflowPunct/>
        <w:topLinePunct w:val="0"/>
        <w:bidi w:val="0"/>
        <w:adjustRightInd w:val="0"/>
        <w:snapToGrid w:val="0"/>
        <w:spacing w:line="520" w:lineRule="exact"/>
        <w:ind w:firstLine="627"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（二）严格规划标准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各乡镇在项目实施工作中，要严格执行规划设计要求，不得随意调整项目建设地点、降低建设标准、更换建设内容，确保项目跟着规划走，资金跟着项目走，规划项目全部落地到户建设完成。</w:t>
      </w:r>
    </w:p>
    <w:p>
      <w:pPr>
        <w:keepNext w:val="0"/>
        <w:keepLines w:val="0"/>
        <w:pageBreakBefore w:val="0"/>
        <w:kinsoku/>
        <w:wordWrap/>
        <w:overflowPunct/>
        <w:topLinePunct w:val="0"/>
        <w:bidi w:val="0"/>
        <w:adjustRightInd w:val="0"/>
        <w:snapToGrid w:val="0"/>
        <w:spacing w:line="520" w:lineRule="exact"/>
        <w:ind w:firstLine="614" w:firstLineChars="196"/>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（三）加强项目管理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项目由</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乡镇负责具体实施，农</w:t>
      </w:r>
      <w:r>
        <w:rPr>
          <w:rFonts w:hint="default" w:ascii="Times New Roman" w:hAnsi="Times New Roman" w:eastAsia="仿宋_GB2312" w:cs="Times New Roman"/>
          <w:sz w:val="32"/>
          <w:szCs w:val="32"/>
          <w:lang w:eastAsia="zh-CN"/>
        </w:rPr>
        <w:t>业农村</w:t>
      </w:r>
      <w:r>
        <w:rPr>
          <w:rFonts w:hint="default" w:ascii="Times New Roman" w:hAnsi="Times New Roman" w:eastAsia="仿宋_GB2312" w:cs="Times New Roman"/>
          <w:sz w:val="32"/>
          <w:szCs w:val="32"/>
        </w:rPr>
        <w:t>局负责技术指导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项目进度督查、资金监管等，推动形成上下联动、协作推进的工作局面。</w:t>
      </w:r>
    </w:p>
    <w:p>
      <w:pPr>
        <w:keepNext w:val="0"/>
        <w:keepLines w:val="0"/>
        <w:pageBreakBefore w:val="0"/>
        <w:kinsoku/>
        <w:wordWrap/>
        <w:overflowPunct/>
        <w:topLinePunct w:val="0"/>
        <w:bidi w:val="0"/>
        <w:spacing w:line="520" w:lineRule="exact"/>
        <w:ind w:firstLine="614" w:firstLineChars="196"/>
        <w:textAlignment w:val="auto"/>
        <w:rPr>
          <w:rFonts w:hint="default" w:ascii="Times New Roman" w:hAnsi="Times New Roman" w:eastAsia="仿宋_GB2312" w:cs="Times New Roman"/>
          <w:spacing w:val="-6"/>
          <w:sz w:val="32"/>
        </w:rPr>
      </w:pPr>
      <w:r>
        <w:rPr>
          <w:rFonts w:hint="default" w:ascii="楷体_GB2312" w:hAnsi="楷体_GB2312" w:eastAsia="楷体_GB2312" w:cs="楷体_GB2312"/>
          <w:b/>
          <w:spacing w:val="-4"/>
          <w:sz w:val="32"/>
          <w:szCs w:val="32"/>
        </w:rPr>
        <w:t>（四）加强资金管理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pacing w:val="-6"/>
          <w:sz w:val="32"/>
        </w:rPr>
        <w:t>严禁挤占挪用项目资金，实行专帐、专人管理，封闭运行，确保项目真正按要求落到实处，使广大</w:t>
      </w:r>
      <w:r>
        <w:rPr>
          <w:rFonts w:hint="eastAsia" w:ascii="Times New Roman" w:hAnsi="Times New Roman" w:eastAsia="仿宋_GB2312" w:cs="Times New Roman"/>
          <w:spacing w:val="-6"/>
          <w:sz w:val="32"/>
          <w:lang w:eastAsia="zh-CN"/>
        </w:rPr>
        <w:t>脱贫</w:t>
      </w:r>
      <w:r>
        <w:rPr>
          <w:rFonts w:hint="default" w:ascii="Times New Roman" w:hAnsi="Times New Roman" w:eastAsia="仿宋_GB2312" w:cs="Times New Roman"/>
          <w:spacing w:val="-6"/>
          <w:sz w:val="32"/>
        </w:rPr>
        <w:t>群众受益。</w:t>
      </w:r>
      <w:r>
        <w:rPr>
          <w:rFonts w:hint="default" w:ascii="Times New Roman" w:hAnsi="Times New Roman" w:eastAsia="仿宋_GB2312" w:cs="Times New Roman"/>
          <w:sz w:val="32"/>
          <w:szCs w:val="32"/>
        </w:rPr>
        <w:t>财政部门要加强对项目资金的监督审计，确保项目资金规范运作。</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楷体_GB2312" w:hAnsi="楷体_GB2312" w:eastAsia="楷体_GB2312" w:cs="楷体_GB2312"/>
          <w:b/>
          <w:spacing w:val="-4"/>
          <w:sz w:val="32"/>
          <w:szCs w:val="32"/>
        </w:rPr>
      </w:pPr>
      <w:r>
        <w:rPr>
          <w:rFonts w:hint="default" w:ascii="楷体_GB2312" w:hAnsi="楷体_GB2312" w:eastAsia="楷体_GB2312" w:cs="楷体_GB2312"/>
          <w:b/>
          <w:spacing w:val="-4"/>
          <w:sz w:val="32"/>
          <w:szCs w:val="32"/>
          <w:lang w:eastAsia="zh-CN"/>
        </w:rPr>
        <w:t>（五）</w:t>
      </w:r>
      <w:r>
        <w:rPr>
          <w:rFonts w:hint="default" w:ascii="楷体_GB2312" w:hAnsi="楷体_GB2312" w:eastAsia="楷体_GB2312" w:cs="楷体_GB2312"/>
          <w:b/>
          <w:spacing w:val="-4"/>
          <w:sz w:val="32"/>
          <w:szCs w:val="32"/>
        </w:rPr>
        <w:t>实施绩效管理。</w:t>
      </w:r>
      <w:r>
        <w:rPr>
          <w:rFonts w:hint="default" w:ascii="Times New Roman" w:hAnsi="Times New Roman" w:eastAsia="仿宋_GB2312" w:cs="Times New Roman"/>
          <w:spacing w:val="-6"/>
          <w:sz w:val="32"/>
        </w:rPr>
        <w:t>对中央和自治区下达的纳入乡村振兴项目资金绩效管理的资金，要结合自治区项目资金绩效目标和绩效考评指标分解设定本级项目资金绩效目标和绩效考评指标，纳入项目资金绩效管理。</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lang w:val="en-US" w:eastAsia="zh-CN"/>
        </w:rPr>
        <w:t>（六）</w:t>
      </w:r>
      <w:r>
        <w:rPr>
          <w:rFonts w:hint="default" w:ascii="楷体_GB2312" w:hAnsi="楷体_GB2312" w:eastAsia="楷体_GB2312" w:cs="楷体_GB2312"/>
          <w:b/>
          <w:spacing w:val="-4"/>
          <w:sz w:val="32"/>
          <w:szCs w:val="32"/>
        </w:rPr>
        <w:t>严格公告公示制度。</w:t>
      </w:r>
      <w:r>
        <w:rPr>
          <w:rFonts w:hint="default" w:ascii="Times New Roman" w:hAnsi="Times New Roman" w:eastAsia="仿宋_GB2312" w:cs="Times New Roman"/>
          <w:sz w:val="32"/>
          <w:szCs w:val="32"/>
        </w:rPr>
        <w:t>项目实施按照“谁使用、谁公开”的原则，分县、乡、村三个层级，将本</w:t>
      </w:r>
      <w:r>
        <w:rPr>
          <w:rFonts w:hint="default"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乡镇</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巩固</w:t>
      </w:r>
      <w:r>
        <w:rPr>
          <w:rFonts w:hint="default" w:ascii="Times New Roman" w:hAnsi="Times New Roman" w:eastAsia="仿宋_GB2312" w:cs="Times New Roman"/>
          <w:sz w:val="32"/>
          <w:szCs w:val="32"/>
        </w:rPr>
        <w:t>脱贫攻坚</w:t>
      </w:r>
      <w:r>
        <w:rPr>
          <w:rFonts w:hint="eastAsia" w:ascii="Times New Roman" w:hAnsi="Times New Roman" w:eastAsia="仿宋_GB2312" w:cs="Times New Roman"/>
          <w:sz w:val="32"/>
          <w:szCs w:val="32"/>
          <w:lang w:eastAsia="zh-CN"/>
        </w:rPr>
        <w:t>成果同乡村振兴有效衔接</w:t>
      </w:r>
      <w:r>
        <w:rPr>
          <w:rFonts w:hint="default" w:ascii="Times New Roman" w:hAnsi="Times New Roman" w:eastAsia="仿宋_GB2312" w:cs="Times New Roman"/>
          <w:sz w:val="32"/>
          <w:szCs w:val="32"/>
        </w:rPr>
        <w:t>规划、纳入项目库的项目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资金兑付情况</w:t>
      </w:r>
      <w:r>
        <w:rPr>
          <w:rFonts w:hint="default" w:ascii="Times New Roman" w:hAnsi="Times New Roman" w:eastAsia="仿宋_GB2312" w:cs="Times New Roman"/>
          <w:sz w:val="32"/>
          <w:szCs w:val="32"/>
        </w:rPr>
        <w:t>等进行公告公示，做到项目实施前、实施中、实施后都有公告公示，接受</w:t>
      </w:r>
      <w:r>
        <w:rPr>
          <w:rFonts w:hint="default" w:ascii="Times New Roman" w:hAnsi="Times New Roman" w:eastAsia="仿宋_GB2312" w:cs="Times New Roman"/>
          <w:spacing w:val="-11"/>
          <w:sz w:val="32"/>
          <w:szCs w:val="32"/>
        </w:rPr>
        <w:t>社会和群众的监督，提高资金使用和项目实施的透明度。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海原县</w:t>
      </w:r>
      <w:r>
        <w:rPr>
          <w:rFonts w:hint="default" w:ascii="Times New Roman" w:hAnsi="Times New Roman" w:eastAsia="方正小标宋简体" w:cs="Times New Roman"/>
          <w:sz w:val="44"/>
          <w:szCs w:val="44"/>
          <w:lang w:eastAsia="zh-CN"/>
        </w:rPr>
        <w:t>202</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油料</w:t>
      </w:r>
      <w:r>
        <w:rPr>
          <w:rFonts w:hint="default" w:ascii="Times New Roman" w:hAnsi="Times New Roman" w:eastAsia="方正小标宋简体" w:cs="Times New Roman"/>
          <w:sz w:val="44"/>
          <w:szCs w:val="44"/>
          <w:lang w:eastAsia="zh-CN"/>
        </w:rPr>
        <w:t>种植补贴项目</w:t>
      </w:r>
      <w:r>
        <w:rPr>
          <w:rFonts w:hint="default" w:ascii="Times New Roman" w:hAnsi="Times New Roman" w:eastAsia="方正小标宋简体" w:cs="Times New Roman"/>
          <w:sz w:val="44"/>
          <w:szCs w:val="44"/>
        </w:rPr>
        <w:t>实施方案</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val="0"/>
        <w:snapToGrid w:val="0"/>
        <w:spacing w:line="520" w:lineRule="exact"/>
        <w:ind w:firstLine="624" w:firstLineChars="200"/>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根据《海原县202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年统筹整合使用财政涉农资金（年初）实施方案》（海党农发〔202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号）《海原县202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年农业产业高质量发展政策支撑方案》（海党农发〔202</w:t>
      </w:r>
      <w:r>
        <w:rPr>
          <w:rFonts w:hint="eastAsia"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〕2号）精神，</w:t>
      </w:r>
      <w:r>
        <w:rPr>
          <w:rFonts w:hint="default" w:ascii="Times New Roman" w:hAnsi="Times New Roman" w:eastAsia="仿宋_GB2312" w:cs="Times New Roman"/>
          <w:color w:val="000000"/>
          <w:sz w:val="32"/>
          <w:szCs w:val="32"/>
        </w:rPr>
        <w:t>为</w:t>
      </w:r>
      <w:r>
        <w:rPr>
          <w:rFonts w:hint="default" w:ascii="Times New Roman" w:hAnsi="Times New Roman" w:eastAsia="仿宋_GB2312" w:cs="Times New Roman"/>
          <w:color w:val="000000"/>
          <w:sz w:val="32"/>
          <w:szCs w:val="32"/>
          <w:lang w:eastAsia="zh-CN"/>
        </w:rPr>
        <w:t>进一步</w:t>
      </w:r>
      <w:r>
        <w:rPr>
          <w:rFonts w:hint="default" w:ascii="Times New Roman" w:hAnsi="Times New Roman" w:eastAsia="仿宋_GB2312" w:cs="Times New Roman"/>
          <w:spacing w:val="-4"/>
          <w:sz w:val="32"/>
          <w:szCs w:val="32"/>
          <w:lang w:eastAsia="zh-CN"/>
        </w:rPr>
        <w:t>巩固</w:t>
      </w:r>
      <w:r>
        <w:rPr>
          <w:rFonts w:hint="default" w:ascii="Times New Roman" w:hAnsi="Times New Roman" w:eastAsia="仿宋_GB2312" w:cs="Times New Roman"/>
          <w:sz w:val="32"/>
          <w:szCs w:val="32"/>
          <w:lang w:eastAsia="zh-CN"/>
        </w:rPr>
        <w:t>脱贫成效</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4"/>
          <w:sz w:val="32"/>
          <w:szCs w:val="32"/>
        </w:rPr>
        <w:t>培育壮大特色优势产业，提高</w:t>
      </w:r>
      <w:r>
        <w:rPr>
          <w:rFonts w:hint="default" w:ascii="Times New Roman" w:hAnsi="Times New Roman" w:eastAsia="仿宋_GB2312" w:cs="Times New Roman"/>
          <w:spacing w:val="-4"/>
          <w:sz w:val="32"/>
          <w:szCs w:val="32"/>
          <w:lang w:eastAsia="zh-CN"/>
        </w:rPr>
        <w:t>脱贫户</w:t>
      </w:r>
      <w:r>
        <w:rPr>
          <w:rFonts w:hint="default" w:ascii="Times New Roman" w:hAnsi="Times New Roman" w:eastAsia="仿宋_GB2312" w:cs="Times New Roman"/>
          <w:spacing w:val="-4"/>
          <w:sz w:val="32"/>
          <w:szCs w:val="32"/>
        </w:rPr>
        <w:t>生产能力，</w:t>
      </w:r>
      <w:r>
        <w:rPr>
          <w:rFonts w:hint="default" w:ascii="Times New Roman" w:hAnsi="Times New Roman" w:eastAsia="仿宋_GB2312" w:cs="Times New Roman"/>
          <w:color w:val="000000"/>
          <w:sz w:val="32"/>
          <w:szCs w:val="32"/>
        </w:rPr>
        <w:t>重点解决影响</w:t>
      </w:r>
      <w:r>
        <w:rPr>
          <w:rFonts w:hint="default" w:ascii="Times New Roman" w:hAnsi="Times New Roman" w:eastAsia="仿宋_GB2312" w:cs="Times New Roman"/>
          <w:color w:val="000000"/>
          <w:sz w:val="32"/>
          <w:szCs w:val="32"/>
          <w:lang w:eastAsia="zh-CN"/>
        </w:rPr>
        <w:t>脱贫户产业</w:t>
      </w:r>
      <w:r>
        <w:rPr>
          <w:rFonts w:hint="default" w:ascii="Times New Roman" w:hAnsi="Times New Roman" w:eastAsia="仿宋_GB2312" w:cs="Times New Roman"/>
          <w:color w:val="000000"/>
          <w:sz w:val="32"/>
          <w:szCs w:val="32"/>
        </w:rPr>
        <w:t>发展</w:t>
      </w:r>
      <w:r>
        <w:rPr>
          <w:rFonts w:hint="default" w:ascii="Times New Roman" w:hAnsi="Times New Roman" w:eastAsia="仿宋_GB2312" w:cs="Times New Roman"/>
          <w:color w:val="000000"/>
          <w:sz w:val="32"/>
          <w:szCs w:val="32"/>
          <w:lang w:eastAsia="zh-CN"/>
        </w:rPr>
        <w:t>短板和弱项</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结</w:t>
      </w:r>
      <w:r>
        <w:rPr>
          <w:rFonts w:hint="default" w:ascii="Times New Roman" w:hAnsi="Times New Roman" w:eastAsia="仿宋_GB2312" w:cs="Times New Roman"/>
          <w:spacing w:val="-4"/>
          <w:sz w:val="32"/>
          <w:szCs w:val="32"/>
        </w:rPr>
        <w:t>合我县</w:t>
      </w:r>
      <w:r>
        <w:rPr>
          <w:rFonts w:hint="default" w:ascii="Times New Roman" w:hAnsi="Times New Roman" w:eastAsia="仿宋_GB2312" w:cs="Times New Roman"/>
          <w:spacing w:val="-4"/>
          <w:sz w:val="32"/>
          <w:szCs w:val="32"/>
          <w:lang w:eastAsia="zh-CN"/>
        </w:rPr>
        <w:t>脱贫户</w:t>
      </w:r>
      <w:r>
        <w:rPr>
          <w:rFonts w:hint="eastAsia" w:ascii="Times New Roman" w:hAnsi="Times New Roman" w:eastAsia="仿宋_GB2312" w:cs="Times New Roman"/>
          <w:spacing w:val="-4"/>
          <w:sz w:val="32"/>
          <w:szCs w:val="32"/>
          <w:lang w:eastAsia="zh-CN"/>
        </w:rPr>
        <w:t>油料</w:t>
      </w:r>
      <w:r>
        <w:rPr>
          <w:rFonts w:hint="default" w:ascii="Times New Roman" w:hAnsi="Times New Roman" w:eastAsia="仿宋_GB2312" w:cs="Times New Roman"/>
          <w:spacing w:val="-4"/>
          <w:sz w:val="32"/>
          <w:szCs w:val="32"/>
          <w:lang w:eastAsia="zh-CN"/>
        </w:rPr>
        <w:t>种植</w:t>
      </w:r>
      <w:r>
        <w:rPr>
          <w:rFonts w:hint="default" w:ascii="Times New Roman" w:hAnsi="Times New Roman" w:eastAsia="仿宋_GB2312" w:cs="Times New Roman"/>
          <w:spacing w:val="-4"/>
          <w:sz w:val="32"/>
          <w:szCs w:val="32"/>
        </w:rPr>
        <w:t>实际，制定本方案。</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一、目标任务</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紧盯</w:t>
      </w:r>
      <w:r>
        <w:rPr>
          <w:rFonts w:hint="default" w:ascii="Times New Roman" w:hAnsi="Times New Roman" w:eastAsia="仿宋_GB2312" w:cs="Times New Roman"/>
          <w:sz w:val="32"/>
          <w:szCs w:val="32"/>
          <w:lang w:eastAsia="zh-CN"/>
        </w:rPr>
        <w:t>巩固脱贫成效，</w:t>
      </w:r>
      <w:r>
        <w:rPr>
          <w:rFonts w:hint="default" w:ascii="Times New Roman" w:hAnsi="Times New Roman" w:eastAsia="仿宋_GB2312" w:cs="Times New Roman"/>
          <w:sz w:val="32"/>
          <w:szCs w:val="32"/>
        </w:rPr>
        <w:t>坚持问题导向、聚焦薄弱环节，精准识别、精准发力，培育产业、完善基础、压茬推进，</w:t>
      </w:r>
      <w:r>
        <w:rPr>
          <w:rFonts w:hint="default" w:ascii="Times New Roman" w:hAnsi="Times New Roman" w:eastAsia="仿宋_GB2312" w:cs="Times New Roman"/>
          <w:sz w:val="32"/>
          <w:szCs w:val="32"/>
          <w:lang w:val="en-US" w:eastAsia="zh-CN"/>
        </w:rPr>
        <w:t>因地制宜、因户施策，培育产业，扶持</w:t>
      </w:r>
      <w:r>
        <w:rPr>
          <w:rFonts w:hint="eastAsia" w:ascii="Times New Roman" w:hAnsi="Times New Roman" w:eastAsia="仿宋_GB2312" w:cs="Times New Roman"/>
          <w:sz w:val="32"/>
          <w:szCs w:val="32"/>
          <w:lang w:eastAsia="zh-CN"/>
        </w:rPr>
        <w:t>油料</w:t>
      </w:r>
      <w:r>
        <w:rPr>
          <w:rFonts w:hint="default" w:ascii="Times New Roman" w:hAnsi="Times New Roman" w:eastAsia="仿宋_GB2312" w:cs="Times New Roman"/>
          <w:sz w:val="32"/>
          <w:szCs w:val="32"/>
          <w:lang w:val="en-US" w:eastAsia="zh-CN"/>
        </w:rPr>
        <w:t>种植</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0000亩。</w:t>
      </w:r>
    </w:p>
    <w:p>
      <w:pPr>
        <w:keepNext w:val="0"/>
        <w:keepLines w:val="0"/>
        <w:pageBreakBefore w:val="0"/>
        <w:kinsoku/>
        <w:wordWrap/>
        <w:overflowPunct/>
        <w:topLinePunct w:val="0"/>
        <w:autoSpaceDE/>
        <w:autoSpaceDN/>
        <w:bidi w:val="0"/>
        <w:adjustRightInd w:val="0"/>
        <w:snapToGrid w:val="0"/>
        <w:spacing w:line="520" w:lineRule="exact"/>
        <w:ind w:left="0" w:leftChars="0" w:firstLine="611" w:firstLineChars="196"/>
        <w:jc w:val="both"/>
        <w:textAlignment w:val="auto"/>
        <w:rPr>
          <w:rFonts w:hint="default" w:ascii="Times New Roman" w:hAnsi="Times New Roman" w:eastAsia="黑体" w:cs="Times New Roman"/>
          <w:spacing w:val="-4"/>
          <w:sz w:val="32"/>
          <w:szCs w:val="32"/>
          <w:lang w:eastAsia="zh-CN"/>
        </w:rPr>
      </w:pPr>
      <w:r>
        <w:rPr>
          <w:rFonts w:hint="default" w:ascii="Times New Roman" w:hAnsi="Times New Roman" w:eastAsia="黑体" w:cs="Times New Roman"/>
          <w:spacing w:val="-4"/>
          <w:sz w:val="32"/>
          <w:szCs w:val="32"/>
          <w:lang w:eastAsia="zh-CN"/>
        </w:rPr>
        <w:t>二、资金计划及补贴标准</w:t>
      </w:r>
    </w:p>
    <w:p>
      <w:pPr>
        <w:keepNext w:val="0"/>
        <w:keepLines w:val="0"/>
        <w:pageBreakBefore w:val="0"/>
        <w:widowControl w:val="0"/>
        <w:tabs>
          <w:tab w:val="left" w:pos="100"/>
        </w:tabs>
        <w:kinsoku/>
        <w:wordWrap/>
        <w:overflowPunct/>
        <w:topLinePunct w:val="0"/>
        <w:autoSpaceDE/>
        <w:autoSpaceDN/>
        <w:bidi w:val="0"/>
        <w:adjustRightInd w:val="0"/>
        <w:snapToGrid w:val="0"/>
        <w:spacing w:line="520" w:lineRule="exact"/>
        <w:ind w:firstLine="480" w:firstLineChars="15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计划投入资金</w:t>
      </w:r>
      <w:r>
        <w:rPr>
          <w:rFonts w:hint="eastAsia" w:ascii="Times New Roman" w:hAnsi="Times New Roman" w:eastAsia="仿宋_GB2312" w:cs="Times New Roman"/>
          <w:sz w:val="32"/>
          <w:szCs w:val="32"/>
          <w:lang w:val="en-US" w:eastAsia="zh-CN"/>
        </w:rPr>
        <w:t>750</w:t>
      </w:r>
      <w:r>
        <w:rPr>
          <w:rFonts w:hint="default" w:ascii="Times New Roman" w:hAnsi="Times New Roman" w:eastAsia="仿宋_GB2312" w:cs="Times New Roman"/>
          <w:sz w:val="32"/>
          <w:szCs w:val="32"/>
          <w:lang w:val="en-US" w:eastAsia="zh-CN"/>
        </w:rPr>
        <w:t>万元，全为中央</w:t>
      </w:r>
      <w:r>
        <w:rPr>
          <w:rFonts w:hint="eastAsia" w:ascii="Times New Roman" w:hAnsi="Times New Roman" w:eastAsia="仿宋_GB2312" w:cs="Times New Roman"/>
          <w:sz w:val="32"/>
          <w:szCs w:val="32"/>
          <w:lang w:val="en-US" w:eastAsia="zh-CN"/>
        </w:rPr>
        <w:t>财政衔接补助</w:t>
      </w:r>
      <w:r>
        <w:rPr>
          <w:rFonts w:hint="default" w:ascii="Times New Roman" w:hAnsi="Times New Roman" w:eastAsia="仿宋_GB2312" w:cs="Times New Roman"/>
          <w:sz w:val="32"/>
          <w:szCs w:val="32"/>
          <w:lang w:val="en-US" w:eastAsia="zh-CN"/>
        </w:rPr>
        <w:t>资金，</w:t>
      </w:r>
      <w:r>
        <w:rPr>
          <w:rFonts w:hint="eastAsia" w:ascii="Times New Roman" w:hAnsi="Times New Roman" w:eastAsia="仿宋_GB2312" w:cs="Times New Roman"/>
          <w:sz w:val="32"/>
          <w:szCs w:val="32"/>
          <w:lang w:val="en-US" w:eastAsia="zh-CN"/>
        </w:rPr>
        <w:t>油料</w:t>
      </w:r>
      <w:r>
        <w:rPr>
          <w:rFonts w:hint="default" w:ascii="Times New Roman" w:hAnsi="Times New Roman" w:eastAsia="仿宋_GB2312" w:cs="Times New Roman"/>
          <w:sz w:val="32"/>
          <w:szCs w:val="32"/>
          <w:lang w:val="en-US" w:eastAsia="zh-CN"/>
        </w:rPr>
        <w:t>种植每亩补助150元。</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、资金兑付</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年统筹整合资金由</w:t>
      </w:r>
      <w:r>
        <w:rPr>
          <w:rFonts w:hint="eastAsia" w:ascii="Times New Roman" w:hAnsi="Times New Roman" w:eastAsia="仿宋_GB2312" w:cs="Times New Roman"/>
          <w:sz w:val="32"/>
          <w:szCs w:val="32"/>
          <w:lang w:val="en-US" w:eastAsia="zh-CN"/>
        </w:rPr>
        <w:t>财政</w:t>
      </w:r>
      <w:r>
        <w:rPr>
          <w:rFonts w:hint="default" w:ascii="Times New Roman" w:hAnsi="Times New Roman" w:eastAsia="仿宋_GB2312" w:cs="Times New Roman"/>
          <w:sz w:val="32"/>
          <w:szCs w:val="32"/>
          <w:lang w:val="en-US" w:eastAsia="zh-CN"/>
        </w:rPr>
        <w:t>局拨付给乡镇，由乡镇负责用一卡通兑付给脱贫户。</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、进度安排</w:t>
      </w:r>
    </w:p>
    <w:p>
      <w:pPr>
        <w:pStyle w:val="10"/>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b/>
          <w:sz w:val="32"/>
        </w:rPr>
        <w:t>第一阶段：前期准备阶段</w:t>
      </w:r>
      <w:r>
        <w:rPr>
          <w:rFonts w:hint="eastAsia" w:ascii="Times New Roman" w:hAnsi="Times New Roman" w:eastAsia="楷体_GB2312" w:cs="Times New Roman"/>
          <w:b/>
          <w:sz w:val="32"/>
          <w:lang w:eastAsia="zh-CN"/>
        </w:rPr>
        <w:t>（</w:t>
      </w:r>
      <w:r>
        <w:rPr>
          <w:rFonts w:hint="default" w:ascii="Times New Roman" w:hAnsi="Times New Roman" w:eastAsia="楷体_GB2312" w:cs="Times New Roman"/>
          <w:b/>
          <w:bCs/>
          <w:sz w:val="32"/>
          <w:lang w:eastAsia="zh-CN"/>
        </w:rPr>
        <w:t>202</w:t>
      </w:r>
      <w:r>
        <w:rPr>
          <w:rFonts w:hint="eastAsia" w:ascii="Times New Roman" w:hAnsi="Times New Roman" w:eastAsia="楷体_GB2312" w:cs="Times New Roman"/>
          <w:b/>
          <w:bCs/>
          <w:sz w:val="32"/>
          <w:lang w:val="en-US" w:eastAsia="zh-CN"/>
        </w:rPr>
        <w:t>4</w:t>
      </w:r>
      <w:r>
        <w:rPr>
          <w:rFonts w:hint="default" w:ascii="Times New Roman" w:hAnsi="Times New Roman" w:eastAsia="楷体_GB2312" w:cs="Times New Roman"/>
          <w:b/>
          <w:bCs/>
          <w:sz w:val="32"/>
        </w:rPr>
        <w:t>年</w:t>
      </w:r>
      <w:r>
        <w:rPr>
          <w:rFonts w:hint="default" w:ascii="Times New Roman" w:hAnsi="Times New Roman" w:eastAsia="楷体_GB2312" w:cs="Times New Roman"/>
          <w:b/>
          <w:bCs/>
          <w:sz w:val="32"/>
          <w:lang w:val="en-US" w:eastAsia="zh-CN"/>
        </w:rPr>
        <w:t>1</w:t>
      </w:r>
      <w:r>
        <w:rPr>
          <w:rFonts w:hint="default" w:ascii="Times New Roman" w:hAnsi="Times New Roman" w:eastAsia="楷体_GB2312" w:cs="Times New Roman"/>
          <w:b/>
          <w:bCs/>
          <w:sz w:val="32"/>
        </w:rPr>
        <w:t>月20日-</w:t>
      </w:r>
      <w:r>
        <w:rPr>
          <w:rFonts w:hint="default" w:ascii="Times New Roman" w:hAnsi="Times New Roman" w:eastAsia="楷体_GB2312" w:cs="Times New Roman"/>
          <w:b/>
          <w:bCs/>
          <w:sz w:val="32"/>
          <w:lang w:val="en-US" w:eastAsia="zh-CN"/>
        </w:rPr>
        <w:t>2</w:t>
      </w:r>
      <w:r>
        <w:rPr>
          <w:rFonts w:hint="default" w:ascii="Times New Roman" w:hAnsi="Times New Roman" w:eastAsia="楷体_GB2312" w:cs="Times New Roman"/>
          <w:b/>
          <w:bCs/>
          <w:sz w:val="32"/>
        </w:rPr>
        <w:t>月20日</w:t>
      </w:r>
      <w:r>
        <w:rPr>
          <w:rFonts w:hint="eastAsia" w:ascii="Times New Roman" w:hAnsi="Times New Roman" w:eastAsia="楷体_GB2312" w:cs="Times New Roman"/>
          <w:b/>
          <w:sz w:val="32"/>
          <w:lang w:eastAsia="zh-CN"/>
        </w:rPr>
        <w:t>）</w:t>
      </w:r>
      <w:r>
        <w:rPr>
          <w:rFonts w:hint="default" w:ascii="Times New Roman" w:hAnsi="Times New Roman" w:eastAsia="楷体_GB2312" w:cs="Times New Roman"/>
          <w:b/>
          <w:bCs/>
          <w:sz w:val="32"/>
        </w:rPr>
        <w:t>。</w:t>
      </w:r>
      <w:r>
        <w:rPr>
          <w:rFonts w:hint="default" w:ascii="Times New Roman" w:hAnsi="Times New Roman" w:eastAsia="仿宋_GB2312" w:cs="Times New Roman"/>
          <w:sz w:val="32"/>
        </w:rPr>
        <w:t>乡镇、村落实种植农户、地块、面积，</w:t>
      </w:r>
      <w:r>
        <w:rPr>
          <w:rFonts w:hint="default" w:ascii="Times New Roman" w:hAnsi="Times New Roman" w:eastAsia="仿宋_GB2312" w:cs="Times New Roman"/>
          <w:sz w:val="32"/>
          <w:lang w:eastAsia="zh-CN"/>
        </w:rPr>
        <w:t>脱贫</w:t>
      </w:r>
      <w:r>
        <w:rPr>
          <w:rFonts w:hint="default" w:ascii="Times New Roman" w:hAnsi="Times New Roman" w:eastAsia="仿宋_GB2312" w:cs="Times New Roman"/>
          <w:sz w:val="32"/>
        </w:rPr>
        <w:t>；农</w:t>
      </w:r>
      <w:r>
        <w:rPr>
          <w:rFonts w:hint="default" w:ascii="Times New Roman" w:hAnsi="Times New Roman" w:eastAsia="仿宋_GB2312" w:cs="Times New Roman"/>
          <w:sz w:val="32"/>
          <w:lang w:eastAsia="zh-CN"/>
        </w:rPr>
        <w:t>业农村局</w:t>
      </w:r>
      <w:r>
        <w:rPr>
          <w:rFonts w:hint="default" w:ascii="Times New Roman" w:hAnsi="Times New Roman" w:eastAsia="仿宋_GB2312" w:cs="Times New Roman"/>
          <w:sz w:val="32"/>
        </w:rPr>
        <w:t xml:space="preserve">组织农业技术人员举办各种形式的培训班，对种植户广泛开展种植技术培训，并做好种子、农膜、化肥的调运贮备工作。 </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b/>
          <w:sz w:val="32"/>
        </w:rPr>
        <w:t>第二阶段：全面实施阶段（</w:t>
      </w:r>
      <w:r>
        <w:rPr>
          <w:rFonts w:hint="default" w:ascii="Times New Roman" w:hAnsi="Times New Roman" w:eastAsia="楷体_GB2312" w:cs="Times New Roman"/>
          <w:b/>
          <w:sz w:val="32"/>
          <w:lang w:eastAsia="zh-CN"/>
        </w:rPr>
        <w:t>202</w:t>
      </w:r>
      <w:r>
        <w:rPr>
          <w:rFonts w:hint="eastAsia" w:ascii="Times New Roman" w:hAnsi="Times New Roman" w:eastAsia="楷体_GB2312" w:cs="Times New Roman"/>
          <w:b/>
          <w:sz w:val="32"/>
          <w:lang w:val="en-US" w:eastAsia="zh-CN"/>
        </w:rPr>
        <w:t>4</w:t>
      </w:r>
      <w:r>
        <w:rPr>
          <w:rFonts w:hint="default" w:ascii="Times New Roman" w:hAnsi="Times New Roman" w:eastAsia="楷体_GB2312" w:cs="Times New Roman"/>
          <w:b/>
          <w:sz w:val="32"/>
        </w:rPr>
        <w:t>年</w:t>
      </w:r>
      <w:r>
        <w:rPr>
          <w:rFonts w:hint="default" w:ascii="Times New Roman" w:hAnsi="Times New Roman" w:eastAsia="楷体_GB2312" w:cs="Times New Roman"/>
          <w:b/>
          <w:sz w:val="32"/>
          <w:lang w:val="en-US" w:eastAsia="zh-CN"/>
        </w:rPr>
        <w:t>2</w:t>
      </w:r>
      <w:r>
        <w:rPr>
          <w:rFonts w:hint="default" w:ascii="Times New Roman" w:hAnsi="Times New Roman" w:eastAsia="楷体_GB2312" w:cs="Times New Roman"/>
          <w:b/>
          <w:sz w:val="32"/>
        </w:rPr>
        <w:t>月20日-6月30日）。</w:t>
      </w:r>
      <w:r>
        <w:rPr>
          <w:rFonts w:hint="default" w:ascii="Times New Roman" w:hAnsi="Times New Roman" w:eastAsia="仿宋_GB2312" w:cs="Times New Roman"/>
          <w:sz w:val="32"/>
        </w:rPr>
        <w:t>全面开展种植工作，乡镇及相关部门相互配合，相互协调，按照各自职责做好整地施肥和播种等工作，采取强有力的工作措施，组织动员群众进行种植，确保全面完成种植任务。</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rPr>
        <w:t>第三阶段：验收阶段（20</w:t>
      </w:r>
      <w:r>
        <w:rPr>
          <w:rFonts w:hint="eastAsia" w:ascii="Times New Roman" w:hAnsi="Times New Roman" w:eastAsia="楷体_GB2312" w:cs="Times New Roman"/>
          <w:b/>
          <w:sz w:val="32"/>
          <w:lang w:val="en-US" w:eastAsia="zh-CN"/>
        </w:rPr>
        <w:t>24</w:t>
      </w:r>
      <w:r>
        <w:rPr>
          <w:rFonts w:hint="default" w:ascii="Times New Roman" w:hAnsi="Times New Roman" w:eastAsia="楷体_GB2312" w:cs="Times New Roman"/>
          <w:b/>
          <w:sz w:val="32"/>
        </w:rPr>
        <w:t>年7月1日-</w:t>
      </w:r>
      <w:r>
        <w:rPr>
          <w:rFonts w:hint="default" w:ascii="Times New Roman" w:hAnsi="Times New Roman" w:eastAsia="楷体_GB2312" w:cs="Times New Roman"/>
          <w:b/>
          <w:sz w:val="32"/>
          <w:lang w:val="en-US" w:eastAsia="zh-CN"/>
        </w:rPr>
        <w:t>9</w:t>
      </w:r>
      <w:r>
        <w:rPr>
          <w:rFonts w:hint="default" w:ascii="Times New Roman" w:hAnsi="Times New Roman" w:eastAsia="楷体_GB2312" w:cs="Times New Roman"/>
          <w:b/>
          <w:sz w:val="32"/>
        </w:rPr>
        <w:t>月30日）。</w:t>
      </w:r>
      <w:r>
        <w:rPr>
          <w:rFonts w:hint="default" w:ascii="Times New Roman" w:hAnsi="Times New Roman" w:eastAsia="仿宋_GB2312" w:cs="Times New Roman"/>
          <w:sz w:val="32"/>
        </w:rPr>
        <w:t>种植任务完成后，先由项目乡镇进行自查自验，将自验情况报县农业产业化工作协调小组进行审核；根据乡镇自查自验情况，组织人员验收，并将验收结果在项目</w:t>
      </w:r>
      <w:r>
        <w:rPr>
          <w:rFonts w:hint="default" w:ascii="Times New Roman" w:hAnsi="Times New Roman" w:eastAsia="仿宋_GB2312" w:cs="Times New Roman"/>
          <w:spacing w:val="-11"/>
          <w:sz w:val="32"/>
        </w:rPr>
        <w:t>乡村进行张榜公布，作为兑现相关补贴资金的依据</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b/>
          <w:bCs/>
          <w:kern w:val="0"/>
          <w:sz w:val="32"/>
          <w:szCs w:val="32"/>
          <w:lang w:eastAsia="zh-CN"/>
        </w:rPr>
        <w:t>五</w:t>
      </w:r>
      <w:r>
        <w:rPr>
          <w:rFonts w:hint="default" w:ascii="Times New Roman" w:hAnsi="Times New Roman" w:eastAsia="黑体" w:cs="Times New Roman"/>
          <w:kern w:val="0"/>
          <w:sz w:val="32"/>
          <w:szCs w:val="32"/>
        </w:rPr>
        <w:t>、保障措施</w:t>
      </w:r>
    </w:p>
    <w:p>
      <w:pPr>
        <w:keepNext w:val="0"/>
        <w:keepLines w:val="0"/>
        <w:pageBreakBefore w:val="0"/>
        <w:kinsoku/>
        <w:wordWrap/>
        <w:overflowPunct/>
        <w:topLinePunct w:val="0"/>
        <w:bidi w:val="0"/>
        <w:spacing w:line="520" w:lineRule="exact"/>
        <w:ind w:firstLine="627" w:firstLineChars="200"/>
        <w:textAlignment w:val="auto"/>
        <w:rPr>
          <w:rFonts w:hint="default" w:ascii="Times New Roman" w:hAnsi="Times New Roman" w:eastAsia="仿宋_GB2312" w:cs="Times New Roman"/>
          <w:sz w:val="32"/>
        </w:rPr>
      </w:pPr>
      <w:r>
        <w:rPr>
          <w:rFonts w:hint="eastAsia" w:ascii="楷体_GB2312" w:hAnsi="楷体_GB2312" w:eastAsia="楷体_GB2312" w:cs="楷体_GB2312"/>
          <w:b/>
          <w:spacing w:val="-4"/>
          <w:sz w:val="32"/>
          <w:szCs w:val="32"/>
        </w:rPr>
        <w:t>（一）强化组织领导</w:t>
      </w:r>
      <w:r>
        <w:rPr>
          <w:rFonts w:hint="eastAsia"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中共海原县委农村</w:t>
      </w:r>
      <w:r>
        <w:rPr>
          <w:rFonts w:hint="default" w:ascii="Times New Roman" w:hAnsi="Times New Roman" w:eastAsia="仿宋_GB2312" w:cs="Times New Roman"/>
          <w:sz w:val="32"/>
          <w:szCs w:val="32"/>
        </w:rPr>
        <w:t>工作领导小组的领导下，各项目乡镇、实施部门（单位）要高度重视、紧密协作，全力组织实施好</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资金项目。</w:t>
      </w:r>
      <w:r>
        <w:rPr>
          <w:rFonts w:hint="default" w:ascii="Times New Roman" w:hAnsi="Times New Roman" w:eastAsia="仿宋_GB2312" w:cs="Times New Roman"/>
          <w:color w:val="000000"/>
          <w:sz w:val="32"/>
          <w:szCs w:val="32"/>
        </w:rPr>
        <w:t>乡镇负责具体实施，包括项目户落实、项目自查验收、补贴资金兑付等工作，农</w:t>
      </w:r>
      <w:r>
        <w:rPr>
          <w:rFonts w:hint="default" w:ascii="Times New Roman" w:hAnsi="Times New Roman" w:eastAsia="仿宋_GB2312" w:cs="Times New Roman"/>
          <w:color w:val="000000"/>
          <w:sz w:val="32"/>
          <w:szCs w:val="32"/>
          <w:lang w:eastAsia="zh-CN"/>
        </w:rPr>
        <w:t>业农村</w:t>
      </w:r>
      <w:r>
        <w:rPr>
          <w:rFonts w:hint="default" w:ascii="Times New Roman" w:hAnsi="Times New Roman" w:eastAsia="仿宋_GB2312" w:cs="Times New Roman"/>
          <w:color w:val="000000"/>
          <w:sz w:val="32"/>
          <w:szCs w:val="32"/>
        </w:rPr>
        <w:t>局负责技术指导，配合</w:t>
      </w:r>
      <w:r>
        <w:rPr>
          <w:rFonts w:hint="default" w:ascii="Times New Roman" w:hAnsi="Times New Roman" w:eastAsia="仿宋_GB2312" w:cs="Times New Roman"/>
          <w:color w:val="000000"/>
          <w:sz w:val="32"/>
          <w:szCs w:val="32"/>
          <w:lang w:eastAsia="zh-CN"/>
        </w:rPr>
        <w:t>县财政局</w:t>
      </w:r>
      <w:r>
        <w:rPr>
          <w:rFonts w:hint="default" w:ascii="Times New Roman" w:hAnsi="Times New Roman" w:eastAsia="仿宋_GB2312" w:cs="Times New Roman"/>
          <w:color w:val="000000"/>
          <w:sz w:val="32"/>
          <w:szCs w:val="32"/>
        </w:rPr>
        <w:t>进行抽查核实等工作，</w:t>
      </w:r>
      <w:r>
        <w:rPr>
          <w:rFonts w:hint="default" w:ascii="Times New Roman" w:hAnsi="Times New Roman" w:eastAsia="仿宋_GB2312" w:cs="Times New Roman"/>
          <w:sz w:val="32"/>
          <w:lang w:eastAsia="zh-CN"/>
        </w:rPr>
        <w:t>并</w:t>
      </w:r>
      <w:r>
        <w:rPr>
          <w:rFonts w:hint="default" w:ascii="Times New Roman" w:hAnsi="Times New Roman" w:eastAsia="仿宋_GB2312" w:cs="Times New Roman"/>
          <w:sz w:val="32"/>
        </w:rPr>
        <w:t>组织县级抽</w:t>
      </w:r>
      <w:r>
        <w:rPr>
          <w:rFonts w:hint="default" w:ascii="Times New Roman" w:hAnsi="Times New Roman" w:eastAsia="仿宋_GB2312" w:cs="Times New Roman"/>
          <w:sz w:val="32"/>
          <w:lang w:eastAsia="zh-CN"/>
        </w:rPr>
        <w:t>查</w:t>
      </w:r>
      <w:r>
        <w:rPr>
          <w:rFonts w:hint="default" w:ascii="Times New Roman" w:hAnsi="Times New Roman" w:eastAsia="仿宋_GB2312" w:cs="Times New Roman"/>
          <w:sz w:val="32"/>
        </w:rPr>
        <w:t>验收、资金监管等工作。</w:t>
      </w:r>
    </w:p>
    <w:p>
      <w:pPr>
        <w:keepNext w:val="0"/>
        <w:keepLines w:val="0"/>
        <w:pageBreakBefore w:val="0"/>
        <w:kinsoku/>
        <w:wordWrap/>
        <w:overflowPunct/>
        <w:topLinePunct w:val="0"/>
        <w:bidi w:val="0"/>
        <w:adjustRightInd w:val="0"/>
        <w:snapToGrid w:val="0"/>
        <w:spacing w:line="520" w:lineRule="exact"/>
        <w:ind w:firstLine="627"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（二）严格规划标准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各乡镇在项目实施工作中，要严格执行规划设计要求，不得随意调整项目建设地点、降低建设标准、更换建设内容，确保项目跟着规划走，资金跟着项目走，规划项目全部落地到户建设完成。</w:t>
      </w:r>
    </w:p>
    <w:p>
      <w:pPr>
        <w:keepNext w:val="0"/>
        <w:keepLines w:val="0"/>
        <w:pageBreakBefore w:val="0"/>
        <w:kinsoku/>
        <w:wordWrap/>
        <w:overflowPunct/>
        <w:topLinePunct w:val="0"/>
        <w:bidi w:val="0"/>
        <w:adjustRightInd w:val="0"/>
        <w:snapToGrid w:val="0"/>
        <w:spacing w:line="520" w:lineRule="exact"/>
        <w:ind w:firstLine="614" w:firstLineChars="196"/>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rPr>
        <w:t>（三）加强项目管理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z w:val="32"/>
          <w:szCs w:val="32"/>
        </w:rPr>
        <w:t>项目由</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乡镇负责具体实施，农</w:t>
      </w:r>
      <w:r>
        <w:rPr>
          <w:rFonts w:hint="default" w:ascii="Times New Roman" w:hAnsi="Times New Roman" w:eastAsia="仿宋_GB2312" w:cs="Times New Roman"/>
          <w:sz w:val="32"/>
          <w:szCs w:val="32"/>
          <w:lang w:eastAsia="zh-CN"/>
        </w:rPr>
        <w:t>业农村</w:t>
      </w:r>
      <w:r>
        <w:rPr>
          <w:rFonts w:hint="default" w:ascii="Times New Roman" w:hAnsi="Times New Roman" w:eastAsia="仿宋_GB2312" w:cs="Times New Roman"/>
          <w:sz w:val="32"/>
          <w:szCs w:val="32"/>
        </w:rPr>
        <w:t>局负责技术指导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项目进度督查、资金监管等，推动形成上下联动、协作推进的工作局面。</w:t>
      </w:r>
    </w:p>
    <w:p>
      <w:pPr>
        <w:keepNext w:val="0"/>
        <w:keepLines w:val="0"/>
        <w:pageBreakBefore w:val="0"/>
        <w:kinsoku/>
        <w:wordWrap/>
        <w:overflowPunct/>
        <w:topLinePunct w:val="0"/>
        <w:bidi w:val="0"/>
        <w:spacing w:line="520" w:lineRule="exact"/>
        <w:ind w:firstLine="614" w:firstLineChars="196"/>
        <w:textAlignment w:val="auto"/>
        <w:rPr>
          <w:rFonts w:hint="default" w:ascii="Times New Roman" w:hAnsi="Times New Roman" w:eastAsia="仿宋_GB2312" w:cs="Times New Roman"/>
          <w:spacing w:val="-6"/>
          <w:sz w:val="32"/>
        </w:rPr>
      </w:pPr>
      <w:r>
        <w:rPr>
          <w:rFonts w:hint="default" w:ascii="楷体_GB2312" w:hAnsi="楷体_GB2312" w:eastAsia="楷体_GB2312" w:cs="楷体_GB2312"/>
          <w:b/>
          <w:spacing w:val="-4"/>
          <w:sz w:val="32"/>
          <w:szCs w:val="32"/>
        </w:rPr>
        <w:t>（四）加强资金管理</w:t>
      </w:r>
      <w:r>
        <w:rPr>
          <w:rFonts w:hint="default" w:ascii="楷体_GB2312" w:hAnsi="楷体_GB2312" w:eastAsia="楷体_GB2312" w:cs="楷体_GB2312"/>
          <w:b/>
          <w:spacing w:val="-4"/>
          <w:sz w:val="32"/>
          <w:szCs w:val="32"/>
          <w:lang w:eastAsia="zh-CN"/>
        </w:rPr>
        <w:t>。</w:t>
      </w:r>
      <w:r>
        <w:rPr>
          <w:rFonts w:hint="default" w:ascii="Times New Roman" w:hAnsi="Times New Roman" w:eastAsia="仿宋_GB2312" w:cs="Times New Roman"/>
          <w:spacing w:val="-6"/>
          <w:sz w:val="32"/>
        </w:rPr>
        <w:t>严禁挤占挪用项目资金，实行专帐、专人管理，封闭运行，确保项目真正按要求落到实处，使广大</w:t>
      </w:r>
      <w:r>
        <w:rPr>
          <w:rFonts w:hint="eastAsia" w:ascii="Times New Roman" w:hAnsi="Times New Roman" w:eastAsia="仿宋_GB2312" w:cs="Times New Roman"/>
          <w:spacing w:val="-6"/>
          <w:sz w:val="32"/>
          <w:lang w:eastAsia="zh-CN"/>
        </w:rPr>
        <w:t>脱贫</w:t>
      </w:r>
      <w:r>
        <w:rPr>
          <w:rFonts w:hint="default" w:ascii="Times New Roman" w:hAnsi="Times New Roman" w:eastAsia="仿宋_GB2312" w:cs="Times New Roman"/>
          <w:spacing w:val="-6"/>
          <w:sz w:val="32"/>
        </w:rPr>
        <w:t>群众受益。</w:t>
      </w:r>
      <w:r>
        <w:rPr>
          <w:rFonts w:hint="default" w:ascii="Times New Roman" w:hAnsi="Times New Roman" w:eastAsia="仿宋_GB2312" w:cs="Times New Roman"/>
          <w:sz w:val="32"/>
          <w:szCs w:val="32"/>
        </w:rPr>
        <w:t>财政部门要加强对项目资金的监督审计，确保项目资金规范运作。</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楷体_GB2312" w:hAnsi="楷体_GB2312" w:eastAsia="楷体_GB2312" w:cs="楷体_GB2312"/>
          <w:b/>
          <w:spacing w:val="-4"/>
          <w:sz w:val="32"/>
          <w:szCs w:val="32"/>
        </w:rPr>
      </w:pPr>
      <w:r>
        <w:rPr>
          <w:rFonts w:hint="default" w:ascii="楷体_GB2312" w:hAnsi="楷体_GB2312" w:eastAsia="楷体_GB2312" w:cs="楷体_GB2312"/>
          <w:b/>
          <w:spacing w:val="-4"/>
          <w:sz w:val="32"/>
          <w:szCs w:val="32"/>
          <w:lang w:eastAsia="zh-CN"/>
        </w:rPr>
        <w:t>（五）</w:t>
      </w:r>
      <w:r>
        <w:rPr>
          <w:rFonts w:hint="default" w:ascii="楷体_GB2312" w:hAnsi="楷体_GB2312" w:eastAsia="楷体_GB2312" w:cs="楷体_GB2312"/>
          <w:b/>
          <w:spacing w:val="-4"/>
          <w:sz w:val="32"/>
          <w:szCs w:val="32"/>
        </w:rPr>
        <w:t>实施绩效管理。</w:t>
      </w:r>
      <w:r>
        <w:rPr>
          <w:rFonts w:hint="default" w:ascii="Times New Roman" w:hAnsi="Times New Roman" w:eastAsia="仿宋_GB2312" w:cs="Times New Roman"/>
          <w:spacing w:val="-6"/>
          <w:sz w:val="32"/>
        </w:rPr>
        <w:t>对中央和自治区下达的纳入乡村振兴项目资金绩效管理的资金，要结合自治区项目资金绩效目标和绩效考评指标分解设定本级项目资金绩效目标和绩效考评指标，纳入项目资金绩效管理。</w:t>
      </w:r>
    </w:p>
    <w:p>
      <w:pPr>
        <w:keepNext w:val="0"/>
        <w:keepLines w:val="0"/>
        <w:pageBreakBefore w:val="0"/>
        <w:widowControl/>
        <w:kinsoku/>
        <w:wordWrap/>
        <w:overflowPunct/>
        <w:topLinePunct w:val="0"/>
        <w:autoSpaceDE/>
        <w:autoSpaceDN/>
        <w:bidi w:val="0"/>
        <w:adjustRightInd/>
        <w:snapToGrid/>
        <w:spacing w:line="520" w:lineRule="exact"/>
        <w:ind w:right="0" w:rightChars="0" w:firstLine="627"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spacing w:val="-4"/>
          <w:sz w:val="32"/>
          <w:szCs w:val="32"/>
          <w:lang w:val="en-US" w:eastAsia="zh-CN"/>
        </w:rPr>
        <w:t>（六）</w:t>
      </w:r>
      <w:r>
        <w:rPr>
          <w:rFonts w:hint="default" w:ascii="楷体_GB2312" w:hAnsi="楷体_GB2312" w:eastAsia="楷体_GB2312" w:cs="楷体_GB2312"/>
          <w:b/>
          <w:spacing w:val="-4"/>
          <w:sz w:val="32"/>
          <w:szCs w:val="32"/>
        </w:rPr>
        <w:t>严格公告公示制度。</w:t>
      </w:r>
      <w:r>
        <w:rPr>
          <w:rFonts w:hint="default" w:ascii="Times New Roman" w:hAnsi="Times New Roman" w:eastAsia="仿宋_GB2312" w:cs="Times New Roman"/>
          <w:sz w:val="32"/>
          <w:szCs w:val="32"/>
        </w:rPr>
        <w:t>项目实施按照“谁使用、谁公开”的原则，分县、乡、村三个层级，将本</w:t>
      </w:r>
      <w:r>
        <w:rPr>
          <w:rFonts w:hint="default"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乡镇</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巩固</w:t>
      </w:r>
      <w:r>
        <w:rPr>
          <w:rFonts w:hint="default" w:ascii="Times New Roman" w:hAnsi="Times New Roman" w:eastAsia="仿宋_GB2312" w:cs="Times New Roman"/>
          <w:sz w:val="32"/>
          <w:szCs w:val="32"/>
        </w:rPr>
        <w:t>脱贫攻坚</w:t>
      </w:r>
      <w:r>
        <w:rPr>
          <w:rFonts w:hint="eastAsia" w:ascii="Times New Roman" w:hAnsi="Times New Roman" w:eastAsia="仿宋_GB2312" w:cs="Times New Roman"/>
          <w:sz w:val="32"/>
          <w:szCs w:val="32"/>
          <w:lang w:eastAsia="zh-CN"/>
        </w:rPr>
        <w:t>成果同乡村振兴有效衔接</w:t>
      </w:r>
      <w:r>
        <w:rPr>
          <w:rFonts w:hint="default" w:ascii="Times New Roman" w:hAnsi="Times New Roman" w:eastAsia="仿宋_GB2312" w:cs="Times New Roman"/>
          <w:sz w:val="32"/>
          <w:szCs w:val="32"/>
        </w:rPr>
        <w:t>规划、纳入项目库的项目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资金兑付情况</w:t>
      </w:r>
      <w:r>
        <w:rPr>
          <w:rFonts w:hint="default" w:ascii="Times New Roman" w:hAnsi="Times New Roman" w:eastAsia="仿宋_GB2312" w:cs="Times New Roman"/>
          <w:sz w:val="32"/>
          <w:szCs w:val="32"/>
        </w:rPr>
        <w:t>等进行公告公示，做到项目实施前、实施中、实施后都有公告公示，接受</w:t>
      </w:r>
      <w:r>
        <w:rPr>
          <w:rFonts w:hint="default" w:ascii="Times New Roman" w:hAnsi="Times New Roman" w:eastAsia="仿宋_GB2312" w:cs="Times New Roman"/>
          <w:spacing w:val="-11"/>
          <w:sz w:val="32"/>
          <w:szCs w:val="32"/>
        </w:rPr>
        <w:t>社会和群众的监督，提高资金使用和项目实施的透明度。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topLinePunct w:val="0"/>
        <w:bidi w:val="0"/>
        <w:spacing w:line="520" w:lineRule="exact"/>
        <w:jc w:val="center"/>
        <w:textAlignment w:val="auto"/>
        <w:rPr>
          <w:rFonts w:hint="default" w:ascii="Times New Roman" w:hAnsi="Times New Roman" w:eastAsia="方正小标宋简体" w:cs="Times New Roman"/>
          <w:sz w:val="44"/>
          <w:szCs w:val="44"/>
          <w:lang w:val="en-US" w:eastAsia="zh-CN"/>
        </w:rPr>
      </w:pPr>
    </w:p>
    <w:sectPr>
      <w:footerReference r:id="rId3" w:type="default"/>
      <w:pgSz w:w="11906" w:h="16838"/>
      <w:pgMar w:top="2154" w:right="1474" w:bottom="1814" w:left="1587" w:header="851" w:footer="992" w:gutter="0"/>
      <w:pgNumType w:fmt="numberInDash"/>
      <w:cols w:space="0" w:num="1"/>
      <w:titlePg/>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28</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28</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ZTNlNzhjYjY3NjM0OGU0MDg5OGQ3NjMxZDk3OGUifQ=="/>
    <w:docVar w:name="KSO_WPS_MARK_KEY" w:val="03d0b8ea-5fec-4228-b073-985e4bbec082"/>
  </w:docVars>
  <w:rsids>
    <w:rsidRoot w:val="653B38C0"/>
    <w:rsid w:val="002501D5"/>
    <w:rsid w:val="00535E7A"/>
    <w:rsid w:val="00820D80"/>
    <w:rsid w:val="00973FB8"/>
    <w:rsid w:val="00A255A4"/>
    <w:rsid w:val="00D743B5"/>
    <w:rsid w:val="00E643B5"/>
    <w:rsid w:val="010A31D0"/>
    <w:rsid w:val="011E3D92"/>
    <w:rsid w:val="01993D60"/>
    <w:rsid w:val="01B02EF7"/>
    <w:rsid w:val="023C046A"/>
    <w:rsid w:val="02EF0534"/>
    <w:rsid w:val="02F11927"/>
    <w:rsid w:val="030535B0"/>
    <w:rsid w:val="035C1ACC"/>
    <w:rsid w:val="03713F6B"/>
    <w:rsid w:val="03785F88"/>
    <w:rsid w:val="03991DF6"/>
    <w:rsid w:val="04131E1A"/>
    <w:rsid w:val="04BA5BA4"/>
    <w:rsid w:val="04EE7F1F"/>
    <w:rsid w:val="05541B47"/>
    <w:rsid w:val="05834B0B"/>
    <w:rsid w:val="05862C24"/>
    <w:rsid w:val="058C7ACD"/>
    <w:rsid w:val="058D7738"/>
    <w:rsid w:val="05A03BF7"/>
    <w:rsid w:val="05B35A28"/>
    <w:rsid w:val="05DE5C91"/>
    <w:rsid w:val="061F6AB5"/>
    <w:rsid w:val="065D60E5"/>
    <w:rsid w:val="065F55F6"/>
    <w:rsid w:val="066F5090"/>
    <w:rsid w:val="06997B47"/>
    <w:rsid w:val="06AA30D4"/>
    <w:rsid w:val="06F85085"/>
    <w:rsid w:val="072B545A"/>
    <w:rsid w:val="07465DF0"/>
    <w:rsid w:val="074B1659"/>
    <w:rsid w:val="075946FD"/>
    <w:rsid w:val="07CE6099"/>
    <w:rsid w:val="081827E3"/>
    <w:rsid w:val="082F2D28"/>
    <w:rsid w:val="084A7B62"/>
    <w:rsid w:val="085F360E"/>
    <w:rsid w:val="088F5575"/>
    <w:rsid w:val="08961A94"/>
    <w:rsid w:val="08C6368D"/>
    <w:rsid w:val="092600E8"/>
    <w:rsid w:val="09517964"/>
    <w:rsid w:val="0995305F"/>
    <w:rsid w:val="09C120A6"/>
    <w:rsid w:val="09E75B73"/>
    <w:rsid w:val="09ED4C49"/>
    <w:rsid w:val="09F75AC8"/>
    <w:rsid w:val="0A05647E"/>
    <w:rsid w:val="0A0D0E47"/>
    <w:rsid w:val="0AD35BED"/>
    <w:rsid w:val="0ADE4F8F"/>
    <w:rsid w:val="0B065FC2"/>
    <w:rsid w:val="0B680A2B"/>
    <w:rsid w:val="0B995089"/>
    <w:rsid w:val="0B9F1F73"/>
    <w:rsid w:val="0BA01C71"/>
    <w:rsid w:val="0C200FB5"/>
    <w:rsid w:val="0C2314C4"/>
    <w:rsid w:val="0C4274CE"/>
    <w:rsid w:val="0C52407B"/>
    <w:rsid w:val="0C602D08"/>
    <w:rsid w:val="0D4904F5"/>
    <w:rsid w:val="0DAA1045"/>
    <w:rsid w:val="0DFD0446"/>
    <w:rsid w:val="0E302745"/>
    <w:rsid w:val="0E455054"/>
    <w:rsid w:val="0E886239"/>
    <w:rsid w:val="0EE8451C"/>
    <w:rsid w:val="0F296723"/>
    <w:rsid w:val="0F4A5AAE"/>
    <w:rsid w:val="0F5337A0"/>
    <w:rsid w:val="0F567752"/>
    <w:rsid w:val="0F6A2898"/>
    <w:rsid w:val="0F9D580E"/>
    <w:rsid w:val="0FA97864"/>
    <w:rsid w:val="100E1475"/>
    <w:rsid w:val="103472E0"/>
    <w:rsid w:val="103E61FE"/>
    <w:rsid w:val="10993435"/>
    <w:rsid w:val="11202610"/>
    <w:rsid w:val="11910454"/>
    <w:rsid w:val="11A6405B"/>
    <w:rsid w:val="123E6CAE"/>
    <w:rsid w:val="129E02B8"/>
    <w:rsid w:val="12F232D0"/>
    <w:rsid w:val="13004013"/>
    <w:rsid w:val="13596EAB"/>
    <w:rsid w:val="13620456"/>
    <w:rsid w:val="13772741"/>
    <w:rsid w:val="137D0DEC"/>
    <w:rsid w:val="13A740BB"/>
    <w:rsid w:val="146143A3"/>
    <w:rsid w:val="14627FE2"/>
    <w:rsid w:val="148E0DD7"/>
    <w:rsid w:val="14AB7BDB"/>
    <w:rsid w:val="15017368"/>
    <w:rsid w:val="150978C9"/>
    <w:rsid w:val="15115C90"/>
    <w:rsid w:val="1546345F"/>
    <w:rsid w:val="156404B5"/>
    <w:rsid w:val="15AE7982"/>
    <w:rsid w:val="15F65B5F"/>
    <w:rsid w:val="1659437E"/>
    <w:rsid w:val="16646293"/>
    <w:rsid w:val="16694E83"/>
    <w:rsid w:val="168872CA"/>
    <w:rsid w:val="169C3C7F"/>
    <w:rsid w:val="16B50773"/>
    <w:rsid w:val="16BC7E7D"/>
    <w:rsid w:val="17185C7E"/>
    <w:rsid w:val="17285513"/>
    <w:rsid w:val="172924E3"/>
    <w:rsid w:val="173C1DC6"/>
    <w:rsid w:val="17712A16"/>
    <w:rsid w:val="17AB2113"/>
    <w:rsid w:val="17B66F7D"/>
    <w:rsid w:val="17D31927"/>
    <w:rsid w:val="17DB7F75"/>
    <w:rsid w:val="17EC4ACC"/>
    <w:rsid w:val="1816180F"/>
    <w:rsid w:val="18553D10"/>
    <w:rsid w:val="189520D8"/>
    <w:rsid w:val="18A22227"/>
    <w:rsid w:val="18AB5803"/>
    <w:rsid w:val="19384AA6"/>
    <w:rsid w:val="197C6DE2"/>
    <w:rsid w:val="1A702688"/>
    <w:rsid w:val="1A8046BC"/>
    <w:rsid w:val="1B181D45"/>
    <w:rsid w:val="1B2B55D1"/>
    <w:rsid w:val="1B3C158C"/>
    <w:rsid w:val="1B5B4F23"/>
    <w:rsid w:val="1B776A68"/>
    <w:rsid w:val="1BC7655F"/>
    <w:rsid w:val="1BD339DA"/>
    <w:rsid w:val="1C511068"/>
    <w:rsid w:val="1C5A616E"/>
    <w:rsid w:val="1C737230"/>
    <w:rsid w:val="1C8A6B97"/>
    <w:rsid w:val="1D863B00"/>
    <w:rsid w:val="1E146884"/>
    <w:rsid w:val="1E9347AB"/>
    <w:rsid w:val="1ED72C33"/>
    <w:rsid w:val="1EEA73FD"/>
    <w:rsid w:val="1F0C74C8"/>
    <w:rsid w:val="1F0D2666"/>
    <w:rsid w:val="1F59095F"/>
    <w:rsid w:val="1F8F3E56"/>
    <w:rsid w:val="1FAF1B3D"/>
    <w:rsid w:val="1FBE0805"/>
    <w:rsid w:val="1FD47D67"/>
    <w:rsid w:val="200136EE"/>
    <w:rsid w:val="201D2493"/>
    <w:rsid w:val="20582A63"/>
    <w:rsid w:val="208867B4"/>
    <w:rsid w:val="20980FE6"/>
    <w:rsid w:val="20F546B7"/>
    <w:rsid w:val="21507B40"/>
    <w:rsid w:val="216E6252"/>
    <w:rsid w:val="217409F0"/>
    <w:rsid w:val="21A67760"/>
    <w:rsid w:val="21D544E9"/>
    <w:rsid w:val="21DD6EFA"/>
    <w:rsid w:val="225326E1"/>
    <w:rsid w:val="22800CCD"/>
    <w:rsid w:val="22A243CB"/>
    <w:rsid w:val="22C96BB4"/>
    <w:rsid w:val="22E73A08"/>
    <w:rsid w:val="22FE79EC"/>
    <w:rsid w:val="232E2FC4"/>
    <w:rsid w:val="23A94F71"/>
    <w:rsid w:val="23C91E2B"/>
    <w:rsid w:val="23D9333B"/>
    <w:rsid w:val="23F24E2E"/>
    <w:rsid w:val="23FA02B0"/>
    <w:rsid w:val="240343F4"/>
    <w:rsid w:val="245E1D27"/>
    <w:rsid w:val="248F097F"/>
    <w:rsid w:val="249921A5"/>
    <w:rsid w:val="250E5D48"/>
    <w:rsid w:val="25453733"/>
    <w:rsid w:val="25B54415"/>
    <w:rsid w:val="26084E8D"/>
    <w:rsid w:val="263E265D"/>
    <w:rsid w:val="265F1340"/>
    <w:rsid w:val="26692B51"/>
    <w:rsid w:val="26955416"/>
    <w:rsid w:val="26AA7CF2"/>
    <w:rsid w:val="26E31456"/>
    <w:rsid w:val="2714160F"/>
    <w:rsid w:val="272056F0"/>
    <w:rsid w:val="273121C1"/>
    <w:rsid w:val="27313F6F"/>
    <w:rsid w:val="279E4143"/>
    <w:rsid w:val="27A41A4C"/>
    <w:rsid w:val="27FF4CEF"/>
    <w:rsid w:val="28072F22"/>
    <w:rsid w:val="28094EEC"/>
    <w:rsid w:val="2811744B"/>
    <w:rsid w:val="28282F52"/>
    <w:rsid w:val="28305FD5"/>
    <w:rsid w:val="28717BCB"/>
    <w:rsid w:val="28735E61"/>
    <w:rsid w:val="2879797C"/>
    <w:rsid w:val="29456968"/>
    <w:rsid w:val="294F11A7"/>
    <w:rsid w:val="295B52D4"/>
    <w:rsid w:val="29D37560"/>
    <w:rsid w:val="2A043BCC"/>
    <w:rsid w:val="2A1A6F3D"/>
    <w:rsid w:val="2A440964"/>
    <w:rsid w:val="2A9C3BA1"/>
    <w:rsid w:val="2AA1765E"/>
    <w:rsid w:val="2B0F072E"/>
    <w:rsid w:val="2B2511BF"/>
    <w:rsid w:val="2B336409"/>
    <w:rsid w:val="2BEB38D6"/>
    <w:rsid w:val="2BF51A0F"/>
    <w:rsid w:val="2C0C4FAB"/>
    <w:rsid w:val="2CC71796"/>
    <w:rsid w:val="2D142369"/>
    <w:rsid w:val="2D4349FC"/>
    <w:rsid w:val="2D934160"/>
    <w:rsid w:val="2D99782C"/>
    <w:rsid w:val="2DE91CEE"/>
    <w:rsid w:val="2E1F2D74"/>
    <w:rsid w:val="2E5A1FFE"/>
    <w:rsid w:val="2E5F1724"/>
    <w:rsid w:val="2E750BE6"/>
    <w:rsid w:val="2E7E0922"/>
    <w:rsid w:val="2E7F6685"/>
    <w:rsid w:val="2EF63059"/>
    <w:rsid w:val="2EF67D64"/>
    <w:rsid w:val="2F880DEC"/>
    <w:rsid w:val="2FB026FE"/>
    <w:rsid w:val="2FBD0A96"/>
    <w:rsid w:val="30202DD3"/>
    <w:rsid w:val="30956976"/>
    <w:rsid w:val="30A52555"/>
    <w:rsid w:val="30C60BB4"/>
    <w:rsid w:val="31D01462"/>
    <w:rsid w:val="31D73AE8"/>
    <w:rsid w:val="31D91CF1"/>
    <w:rsid w:val="31FE0863"/>
    <w:rsid w:val="32122034"/>
    <w:rsid w:val="32135274"/>
    <w:rsid w:val="32816E64"/>
    <w:rsid w:val="32911D66"/>
    <w:rsid w:val="32CB0389"/>
    <w:rsid w:val="33492641"/>
    <w:rsid w:val="33574D5E"/>
    <w:rsid w:val="335C2374"/>
    <w:rsid w:val="338B4E4B"/>
    <w:rsid w:val="33945FB2"/>
    <w:rsid w:val="33B6582D"/>
    <w:rsid w:val="33E72A3F"/>
    <w:rsid w:val="343B467F"/>
    <w:rsid w:val="347436ED"/>
    <w:rsid w:val="35282528"/>
    <w:rsid w:val="35ED19A9"/>
    <w:rsid w:val="36346E91"/>
    <w:rsid w:val="36ED5093"/>
    <w:rsid w:val="37803F47"/>
    <w:rsid w:val="37866C37"/>
    <w:rsid w:val="37C4498C"/>
    <w:rsid w:val="38343179"/>
    <w:rsid w:val="38503559"/>
    <w:rsid w:val="3854253A"/>
    <w:rsid w:val="38587B0D"/>
    <w:rsid w:val="386253EA"/>
    <w:rsid w:val="38B22A36"/>
    <w:rsid w:val="38BD38B5"/>
    <w:rsid w:val="39106780"/>
    <w:rsid w:val="392E1981"/>
    <w:rsid w:val="394A5DA7"/>
    <w:rsid w:val="39812B34"/>
    <w:rsid w:val="39836BEC"/>
    <w:rsid w:val="39D7123E"/>
    <w:rsid w:val="3A9248CD"/>
    <w:rsid w:val="3AC76C6D"/>
    <w:rsid w:val="3ACC2E2D"/>
    <w:rsid w:val="3B245E6D"/>
    <w:rsid w:val="3B343BD6"/>
    <w:rsid w:val="3B556212"/>
    <w:rsid w:val="3B894AC7"/>
    <w:rsid w:val="3BB834CA"/>
    <w:rsid w:val="3BBA232E"/>
    <w:rsid w:val="3BD86C58"/>
    <w:rsid w:val="3BE23632"/>
    <w:rsid w:val="3BEE647B"/>
    <w:rsid w:val="3C145EE2"/>
    <w:rsid w:val="3C1C08F2"/>
    <w:rsid w:val="3C1F4887"/>
    <w:rsid w:val="3C2D0D52"/>
    <w:rsid w:val="3C475DB9"/>
    <w:rsid w:val="3D292C42"/>
    <w:rsid w:val="3D4520CB"/>
    <w:rsid w:val="3D8A3F82"/>
    <w:rsid w:val="3DBA7819"/>
    <w:rsid w:val="3DF00289"/>
    <w:rsid w:val="3E38578C"/>
    <w:rsid w:val="3E444130"/>
    <w:rsid w:val="3E452FC8"/>
    <w:rsid w:val="3E502AD5"/>
    <w:rsid w:val="3E5D1C81"/>
    <w:rsid w:val="3E9055C8"/>
    <w:rsid w:val="3E910E77"/>
    <w:rsid w:val="3EA35DFF"/>
    <w:rsid w:val="3EDB4070"/>
    <w:rsid w:val="3EEE34B5"/>
    <w:rsid w:val="3F2E6640"/>
    <w:rsid w:val="3F5B66F0"/>
    <w:rsid w:val="3F6031EC"/>
    <w:rsid w:val="3F7B0026"/>
    <w:rsid w:val="3FC2005E"/>
    <w:rsid w:val="40550188"/>
    <w:rsid w:val="4057269D"/>
    <w:rsid w:val="40943885"/>
    <w:rsid w:val="409F6FCA"/>
    <w:rsid w:val="410D1722"/>
    <w:rsid w:val="413B32F2"/>
    <w:rsid w:val="41483F38"/>
    <w:rsid w:val="42A2463E"/>
    <w:rsid w:val="42B21FB1"/>
    <w:rsid w:val="42C972FA"/>
    <w:rsid w:val="42DB5A94"/>
    <w:rsid w:val="43326C4D"/>
    <w:rsid w:val="438B7C9A"/>
    <w:rsid w:val="439A3C0B"/>
    <w:rsid w:val="44130870"/>
    <w:rsid w:val="441E71D2"/>
    <w:rsid w:val="446661F6"/>
    <w:rsid w:val="448259B3"/>
    <w:rsid w:val="449A14D1"/>
    <w:rsid w:val="44B62C45"/>
    <w:rsid w:val="44D56CBB"/>
    <w:rsid w:val="45991B64"/>
    <w:rsid w:val="464144BB"/>
    <w:rsid w:val="4654337F"/>
    <w:rsid w:val="46C33BD5"/>
    <w:rsid w:val="46DC1FBC"/>
    <w:rsid w:val="46E12E64"/>
    <w:rsid w:val="46EA14DE"/>
    <w:rsid w:val="46FE69D9"/>
    <w:rsid w:val="472D512F"/>
    <w:rsid w:val="476C2E00"/>
    <w:rsid w:val="47767026"/>
    <w:rsid w:val="47B72D63"/>
    <w:rsid w:val="47C06F1E"/>
    <w:rsid w:val="47C66B5F"/>
    <w:rsid w:val="48034460"/>
    <w:rsid w:val="481731C2"/>
    <w:rsid w:val="48253552"/>
    <w:rsid w:val="48265822"/>
    <w:rsid w:val="482E032B"/>
    <w:rsid w:val="487675DC"/>
    <w:rsid w:val="48AF4615"/>
    <w:rsid w:val="48B1479A"/>
    <w:rsid w:val="48C04CFB"/>
    <w:rsid w:val="48E81A4C"/>
    <w:rsid w:val="48EE6F7C"/>
    <w:rsid w:val="49301E81"/>
    <w:rsid w:val="496A5B88"/>
    <w:rsid w:val="498D4F64"/>
    <w:rsid w:val="49B605D8"/>
    <w:rsid w:val="49BE2ABB"/>
    <w:rsid w:val="49CA5E32"/>
    <w:rsid w:val="4A162E25"/>
    <w:rsid w:val="4A2C3848"/>
    <w:rsid w:val="4B44740D"/>
    <w:rsid w:val="4B447E66"/>
    <w:rsid w:val="4BE82EEE"/>
    <w:rsid w:val="4C0B44E0"/>
    <w:rsid w:val="4C390FE4"/>
    <w:rsid w:val="4C5639AD"/>
    <w:rsid w:val="4CEA56CD"/>
    <w:rsid w:val="4D153868"/>
    <w:rsid w:val="4D8E6D43"/>
    <w:rsid w:val="4DD00389"/>
    <w:rsid w:val="4DF55CC5"/>
    <w:rsid w:val="4E0B63A1"/>
    <w:rsid w:val="4E8E138D"/>
    <w:rsid w:val="4EE23C1E"/>
    <w:rsid w:val="4EE95E5D"/>
    <w:rsid w:val="4F53436C"/>
    <w:rsid w:val="4F7B197C"/>
    <w:rsid w:val="4FA44609"/>
    <w:rsid w:val="50074F4B"/>
    <w:rsid w:val="501129CD"/>
    <w:rsid w:val="503C110B"/>
    <w:rsid w:val="50CD73D8"/>
    <w:rsid w:val="50DD496B"/>
    <w:rsid w:val="512C73D2"/>
    <w:rsid w:val="512F1E25"/>
    <w:rsid w:val="5135523A"/>
    <w:rsid w:val="51D535C6"/>
    <w:rsid w:val="52657644"/>
    <w:rsid w:val="5290236A"/>
    <w:rsid w:val="52A752EB"/>
    <w:rsid w:val="52A90634"/>
    <w:rsid w:val="52E53CDC"/>
    <w:rsid w:val="53B316E5"/>
    <w:rsid w:val="53CD699A"/>
    <w:rsid w:val="53FD0BB2"/>
    <w:rsid w:val="540939FA"/>
    <w:rsid w:val="54646E83"/>
    <w:rsid w:val="546E385E"/>
    <w:rsid w:val="546F5CF7"/>
    <w:rsid w:val="54857525"/>
    <w:rsid w:val="54D32211"/>
    <w:rsid w:val="55142657"/>
    <w:rsid w:val="55436A98"/>
    <w:rsid w:val="554F23D8"/>
    <w:rsid w:val="55595932"/>
    <w:rsid w:val="55887851"/>
    <w:rsid w:val="55CF47D0"/>
    <w:rsid w:val="562C577E"/>
    <w:rsid w:val="56334F4E"/>
    <w:rsid w:val="56513437"/>
    <w:rsid w:val="567216F4"/>
    <w:rsid w:val="5677363F"/>
    <w:rsid w:val="56B01D4D"/>
    <w:rsid w:val="56D505D7"/>
    <w:rsid w:val="57364E5D"/>
    <w:rsid w:val="573F40F1"/>
    <w:rsid w:val="57574A7D"/>
    <w:rsid w:val="578F06BB"/>
    <w:rsid w:val="57CE11E3"/>
    <w:rsid w:val="57E93493"/>
    <w:rsid w:val="57F419CB"/>
    <w:rsid w:val="58444EF5"/>
    <w:rsid w:val="58F02202"/>
    <w:rsid w:val="59684D1F"/>
    <w:rsid w:val="5A010E1A"/>
    <w:rsid w:val="5A157055"/>
    <w:rsid w:val="5A6621BA"/>
    <w:rsid w:val="5A9F6E67"/>
    <w:rsid w:val="5AA26B9B"/>
    <w:rsid w:val="5AA6429A"/>
    <w:rsid w:val="5AA75D1B"/>
    <w:rsid w:val="5B4041A6"/>
    <w:rsid w:val="5B7B3430"/>
    <w:rsid w:val="5B830ED9"/>
    <w:rsid w:val="5B8D3163"/>
    <w:rsid w:val="5BF3746A"/>
    <w:rsid w:val="5C1D44E7"/>
    <w:rsid w:val="5C2A3FF4"/>
    <w:rsid w:val="5C316E02"/>
    <w:rsid w:val="5C3D077D"/>
    <w:rsid w:val="5C4D3316"/>
    <w:rsid w:val="5C8408F0"/>
    <w:rsid w:val="5C9D39F8"/>
    <w:rsid w:val="5CC26E3C"/>
    <w:rsid w:val="5CDD77D2"/>
    <w:rsid w:val="5CF1327E"/>
    <w:rsid w:val="5D015BB7"/>
    <w:rsid w:val="5D4960ED"/>
    <w:rsid w:val="5D5F6439"/>
    <w:rsid w:val="5DF80E90"/>
    <w:rsid w:val="5E2B00B3"/>
    <w:rsid w:val="5E40270F"/>
    <w:rsid w:val="5E502D0D"/>
    <w:rsid w:val="5F4A118F"/>
    <w:rsid w:val="5FCA6C02"/>
    <w:rsid w:val="5FDC5D86"/>
    <w:rsid w:val="600734E4"/>
    <w:rsid w:val="60136C47"/>
    <w:rsid w:val="60200102"/>
    <w:rsid w:val="6031230F"/>
    <w:rsid w:val="60663C1E"/>
    <w:rsid w:val="60DD4245"/>
    <w:rsid w:val="60EF5C52"/>
    <w:rsid w:val="60F14AC8"/>
    <w:rsid w:val="61092B27"/>
    <w:rsid w:val="611D2893"/>
    <w:rsid w:val="61AD00BB"/>
    <w:rsid w:val="62373E29"/>
    <w:rsid w:val="626A1B08"/>
    <w:rsid w:val="628F156F"/>
    <w:rsid w:val="62E0001C"/>
    <w:rsid w:val="63A164A7"/>
    <w:rsid w:val="63B63979"/>
    <w:rsid w:val="63D556A7"/>
    <w:rsid w:val="640B731B"/>
    <w:rsid w:val="644C3BBB"/>
    <w:rsid w:val="646F78AA"/>
    <w:rsid w:val="64AF140E"/>
    <w:rsid w:val="64C86FBA"/>
    <w:rsid w:val="64DB3E35"/>
    <w:rsid w:val="64FA3063"/>
    <w:rsid w:val="6532354B"/>
    <w:rsid w:val="653B38C0"/>
    <w:rsid w:val="65DF280D"/>
    <w:rsid w:val="66083B12"/>
    <w:rsid w:val="66215782"/>
    <w:rsid w:val="66546D57"/>
    <w:rsid w:val="668B4284"/>
    <w:rsid w:val="66CD6B09"/>
    <w:rsid w:val="67017CF2"/>
    <w:rsid w:val="670A1B0C"/>
    <w:rsid w:val="67231A8E"/>
    <w:rsid w:val="67976F80"/>
    <w:rsid w:val="67C57D90"/>
    <w:rsid w:val="67C73559"/>
    <w:rsid w:val="682E5324"/>
    <w:rsid w:val="68776D2D"/>
    <w:rsid w:val="68B95DF5"/>
    <w:rsid w:val="691D306B"/>
    <w:rsid w:val="69562DE6"/>
    <w:rsid w:val="696B4A35"/>
    <w:rsid w:val="69B63885"/>
    <w:rsid w:val="69C04838"/>
    <w:rsid w:val="6A277459"/>
    <w:rsid w:val="6ABE0C43"/>
    <w:rsid w:val="6AE14931"/>
    <w:rsid w:val="6AED595D"/>
    <w:rsid w:val="6B624D63"/>
    <w:rsid w:val="6B767770"/>
    <w:rsid w:val="6B7D7333"/>
    <w:rsid w:val="6B945E48"/>
    <w:rsid w:val="6C850CCB"/>
    <w:rsid w:val="6C9112CF"/>
    <w:rsid w:val="6C943FA0"/>
    <w:rsid w:val="6CA33997"/>
    <w:rsid w:val="6D535020"/>
    <w:rsid w:val="6D6A3BDF"/>
    <w:rsid w:val="6D741A8D"/>
    <w:rsid w:val="6E3631E6"/>
    <w:rsid w:val="6E5813AF"/>
    <w:rsid w:val="6E9C129B"/>
    <w:rsid w:val="6ED10761"/>
    <w:rsid w:val="6EEF0307"/>
    <w:rsid w:val="6F036749"/>
    <w:rsid w:val="6F1B22F6"/>
    <w:rsid w:val="6F4C4975"/>
    <w:rsid w:val="6F8D5088"/>
    <w:rsid w:val="6F912DCA"/>
    <w:rsid w:val="6FF45107"/>
    <w:rsid w:val="700E1F4F"/>
    <w:rsid w:val="701B2694"/>
    <w:rsid w:val="70216B9A"/>
    <w:rsid w:val="7075449A"/>
    <w:rsid w:val="708446DD"/>
    <w:rsid w:val="708C3591"/>
    <w:rsid w:val="708D7682"/>
    <w:rsid w:val="709A7A5C"/>
    <w:rsid w:val="70F01D72"/>
    <w:rsid w:val="7181798D"/>
    <w:rsid w:val="71BB5EDC"/>
    <w:rsid w:val="71D92AF9"/>
    <w:rsid w:val="72007D93"/>
    <w:rsid w:val="722338F2"/>
    <w:rsid w:val="723739A6"/>
    <w:rsid w:val="723A5DD8"/>
    <w:rsid w:val="725B4FB0"/>
    <w:rsid w:val="72810D89"/>
    <w:rsid w:val="72AB5F51"/>
    <w:rsid w:val="73171838"/>
    <w:rsid w:val="73236401"/>
    <w:rsid w:val="734A37EF"/>
    <w:rsid w:val="7352461E"/>
    <w:rsid w:val="735A6536"/>
    <w:rsid w:val="735C549D"/>
    <w:rsid w:val="736E0E8C"/>
    <w:rsid w:val="740D49E9"/>
    <w:rsid w:val="74145D78"/>
    <w:rsid w:val="74194DBE"/>
    <w:rsid w:val="74264E1B"/>
    <w:rsid w:val="742A3172"/>
    <w:rsid w:val="743414C6"/>
    <w:rsid w:val="743F6C3D"/>
    <w:rsid w:val="746F2FAE"/>
    <w:rsid w:val="74E928A9"/>
    <w:rsid w:val="74EC45FF"/>
    <w:rsid w:val="755328D0"/>
    <w:rsid w:val="75546838"/>
    <w:rsid w:val="75724567"/>
    <w:rsid w:val="75E444FF"/>
    <w:rsid w:val="761D295E"/>
    <w:rsid w:val="761F7EAF"/>
    <w:rsid w:val="76432081"/>
    <w:rsid w:val="76805946"/>
    <w:rsid w:val="76CF5F86"/>
    <w:rsid w:val="771E5876"/>
    <w:rsid w:val="77726EE3"/>
    <w:rsid w:val="7791148D"/>
    <w:rsid w:val="77AE4268"/>
    <w:rsid w:val="77C95EAB"/>
    <w:rsid w:val="78395DAD"/>
    <w:rsid w:val="78482B34"/>
    <w:rsid w:val="78A91DE7"/>
    <w:rsid w:val="78B95140"/>
    <w:rsid w:val="78CC2A74"/>
    <w:rsid w:val="79254700"/>
    <w:rsid w:val="79BA4CCB"/>
    <w:rsid w:val="79C21DD2"/>
    <w:rsid w:val="79DE4E5E"/>
    <w:rsid w:val="79FD0634"/>
    <w:rsid w:val="7ABA3126"/>
    <w:rsid w:val="7AD469DC"/>
    <w:rsid w:val="7AEF4E49"/>
    <w:rsid w:val="7BC05210"/>
    <w:rsid w:val="7BF24BF0"/>
    <w:rsid w:val="7C0641F8"/>
    <w:rsid w:val="7C436293"/>
    <w:rsid w:val="7C444D20"/>
    <w:rsid w:val="7C857813"/>
    <w:rsid w:val="7CA8636B"/>
    <w:rsid w:val="7CBA50C9"/>
    <w:rsid w:val="7CBB12E9"/>
    <w:rsid w:val="7CEF0185"/>
    <w:rsid w:val="7D104464"/>
    <w:rsid w:val="7D3779D5"/>
    <w:rsid w:val="7D4A0A5C"/>
    <w:rsid w:val="7D676F18"/>
    <w:rsid w:val="7D7B29C4"/>
    <w:rsid w:val="7D9C12B8"/>
    <w:rsid w:val="7E6C4093"/>
    <w:rsid w:val="7E7D6C4B"/>
    <w:rsid w:val="7EB42631"/>
    <w:rsid w:val="7EDC1B88"/>
    <w:rsid w:val="7EF742CC"/>
    <w:rsid w:val="7F193E10"/>
    <w:rsid w:val="7F24326C"/>
    <w:rsid w:val="7FBA7E62"/>
    <w:rsid w:val="7FFC7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autoRedefine/>
    <w:qFormat/>
    <w:uiPriority w:val="0"/>
    <w:pPr>
      <w:keepNext/>
      <w:keepLines/>
      <w:spacing w:before="100" w:line="360" w:lineRule="auto"/>
      <w:jc w:val="center"/>
      <w:outlineLvl w:val="0"/>
    </w:pPr>
    <w:rPr>
      <w:rFonts w:eastAsia="宋体"/>
      <w:b/>
      <w:bCs/>
      <w:kern w:val="44"/>
      <w:sz w:val="28"/>
      <w:szCs w:val="32"/>
    </w:rPr>
  </w:style>
  <w:style w:type="paragraph" w:styleId="6">
    <w:name w:val="heading 2"/>
    <w:basedOn w:val="1"/>
    <w:next w:val="7"/>
    <w:autoRedefine/>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8">
    <w:name w:val="heading 3"/>
    <w:basedOn w:val="1"/>
    <w:next w:val="1"/>
    <w:autoRedefine/>
    <w:qFormat/>
    <w:uiPriority w:val="0"/>
    <w:pPr>
      <w:keepNext/>
      <w:keepLines/>
      <w:spacing w:before="120" w:line="360" w:lineRule="auto"/>
      <w:outlineLvl w:val="2"/>
    </w:pPr>
    <w:rPr>
      <w:rFonts w:ascii="宋体" w:hAnsi="宋体" w:eastAsia="宋体"/>
      <w:b/>
      <w:bCs/>
      <w:sz w:val="24"/>
      <w:szCs w:val="28"/>
    </w:rPr>
  </w:style>
  <w:style w:type="character" w:default="1" w:styleId="16">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4"/>
    <w:autoRedefine/>
    <w:qFormat/>
    <w:uiPriority w:val="99"/>
    <w:pPr>
      <w:ind w:firstLine="420"/>
    </w:pPr>
  </w:style>
  <w:style w:type="paragraph" w:styleId="3">
    <w:name w:val="Body Text Indent"/>
    <w:basedOn w:val="1"/>
    <w:autoRedefine/>
    <w:qFormat/>
    <w:uiPriority w:val="99"/>
    <w:pPr>
      <w:ind w:firstLine="200" w:firstLineChars="200"/>
    </w:pPr>
    <w:rPr>
      <w:rFonts w:ascii="Times New Roman" w:hAnsi="Times New Roman" w:eastAsia="仿宋_GB2312"/>
      <w:sz w:val="32"/>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Indent"/>
    <w:basedOn w:val="1"/>
    <w:autoRedefine/>
    <w:qFormat/>
    <w:uiPriority w:val="0"/>
    <w:pPr>
      <w:ind w:firstLine="420"/>
    </w:pPr>
    <w:rPr>
      <w:spacing w:val="10"/>
      <w:kern w:val="28"/>
      <w:szCs w:val="20"/>
    </w:rPr>
  </w:style>
  <w:style w:type="paragraph" w:styleId="9">
    <w:name w:val="Body Text"/>
    <w:basedOn w:val="1"/>
    <w:autoRedefine/>
    <w:qFormat/>
    <w:uiPriority w:val="0"/>
    <w:pPr>
      <w:spacing w:after="120"/>
    </w:pPr>
  </w:style>
  <w:style w:type="paragraph" w:styleId="10">
    <w:name w:val="Plain Text"/>
    <w:basedOn w:val="1"/>
    <w:autoRedefine/>
    <w:semiHidden/>
    <w:unhideWhenUsed/>
    <w:qFormat/>
    <w:uiPriority w:val="0"/>
    <w:rPr>
      <w:rFonts w:ascii="宋体" w:hAnsi="Courier New" w:cs="Courier New"/>
      <w:szCs w:val="21"/>
    </w:rPr>
  </w:style>
  <w:style w:type="paragraph" w:styleId="11">
    <w:name w:val="footer"/>
    <w:basedOn w:val="1"/>
    <w:next w:val="1"/>
    <w:autoRedefine/>
    <w:qFormat/>
    <w:uiPriority w:val="0"/>
    <w:pPr>
      <w:tabs>
        <w:tab w:val="center" w:pos="4153"/>
        <w:tab w:val="right" w:pos="8306"/>
      </w:tabs>
      <w:snapToGrid w:val="0"/>
      <w:jc w:val="left"/>
    </w:pPr>
    <w:rPr>
      <w:sz w:val="18"/>
    </w:rPr>
  </w:style>
  <w:style w:type="paragraph" w:styleId="12">
    <w:name w:val="Body Text Indent 3"/>
    <w:basedOn w:val="1"/>
    <w:autoRedefine/>
    <w:qFormat/>
    <w:uiPriority w:val="0"/>
    <w:pPr>
      <w:spacing w:after="120"/>
      <w:ind w:left="420" w:leftChars="200"/>
    </w:pPr>
    <w:rPr>
      <w:sz w:val="16"/>
      <w:szCs w:val="16"/>
    </w:rPr>
  </w:style>
  <w:style w:type="paragraph" w:styleId="13">
    <w:name w:val="Normal (Web)"/>
    <w:basedOn w:val="1"/>
    <w:autoRedefine/>
    <w:qFormat/>
    <w:uiPriority w:val="0"/>
    <w:pPr>
      <w:widowControl/>
      <w:wordWrap/>
      <w:autoSpaceDE/>
      <w:autoSpaceDN/>
      <w:ind w:firstLine="0"/>
    </w:pPr>
    <w:rPr>
      <w:rFonts w:ascii="宋体" w:hAnsi="宋体" w:eastAsia="宋体"/>
      <w:w w:val="100"/>
      <w:sz w:val="24"/>
      <w:szCs w:val="24"/>
      <w:shd w:val="clear" w:color="auto" w:fill="auto"/>
    </w:rPr>
  </w:style>
  <w:style w:type="paragraph" w:styleId="14">
    <w:name w:val="Body Text First Indent"/>
    <w:basedOn w:val="9"/>
    <w:autoRedefine/>
    <w:qFormat/>
    <w:uiPriority w:val="0"/>
    <w:pPr>
      <w:widowControl w:val="0"/>
      <w:spacing w:line="240" w:lineRule="auto"/>
      <w:ind w:firstLine="420" w:firstLineChars="100"/>
      <w:textAlignment w:val="auto"/>
    </w:pPr>
    <w:rPr>
      <w:color w:val="auto"/>
      <w:kern w:val="2"/>
      <w:szCs w:val="24"/>
      <w:u w:val="none" w:color="auto"/>
    </w:rPr>
  </w:style>
  <w:style w:type="character" w:styleId="17">
    <w:name w:val="Strong"/>
    <w:basedOn w:val="16"/>
    <w:autoRedefine/>
    <w:qFormat/>
    <w:uiPriority w:val="0"/>
    <w:rPr>
      <w:b/>
      <w:bCs/>
    </w:rPr>
  </w:style>
  <w:style w:type="character" w:styleId="18">
    <w:name w:val="page number"/>
    <w:basedOn w:val="16"/>
    <w:autoRedefine/>
    <w:qFormat/>
    <w:uiPriority w:val="0"/>
  </w:style>
  <w:style w:type="character" w:customStyle="1" w:styleId="19">
    <w:name w:val="默认段落字体1"/>
    <w:autoRedefine/>
    <w:qFormat/>
    <w:uiPriority w:val="0"/>
    <w:rPr>
      <w:rFonts w:ascii="Times New Roman" w:eastAsia="宋体"/>
      <w:color w:val="000000"/>
      <w:spacing w:val="0"/>
      <w:w w:val="100"/>
      <w:sz w:val="21"/>
      <w:u w:val="none" w:color="000000"/>
      <w:vertAlign w:val="baseline"/>
      <w:lang w:val="en-US" w:eastAsia="zh-CN"/>
    </w:rPr>
  </w:style>
  <w:style w:type="paragraph" w:customStyle="1" w:styleId="20">
    <w:name w:val="正文(亮)"/>
    <w:autoRedefine/>
    <w:qFormat/>
    <w:uiPriority w:val="0"/>
    <w:pPr>
      <w:spacing w:line="360" w:lineRule="auto"/>
      <w:ind w:firstLine="200" w:firstLineChars="200"/>
      <w:jc w:val="both"/>
    </w:pPr>
    <w:rPr>
      <w:rFonts w:ascii="Times New Roman" w:hAnsi="Times New Roman" w:eastAsia="宋体" w:cs="Times New Roman"/>
      <w:bCs/>
      <w:kern w:val="2"/>
      <w:sz w:val="24"/>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31</Pages>
  <Words>14766</Words>
  <Characters>15355</Characters>
  <Lines>0</Lines>
  <Paragraphs>0</Paragraphs>
  <TotalTime>11</TotalTime>
  <ScaleCrop>false</ScaleCrop>
  <LinksUpToDate>false</LinksUpToDate>
  <CharactersWithSpaces>15405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2018-08-30T09:58:00Z</dcterms:created>
  <dc:creator>Administrator</dc:creator>
  <cp:lastModifiedBy>流年</cp:lastModifiedBy>
  <cp:lastPrinted>2024-04-25T03:37:00Z</cp:lastPrinted>
  <dcterms:modified xsi:type="dcterms:W3CDTF">2024-04-25T06:44:40Z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AA6A3FFD612D4C61871B1F8CCFDDA2DA</vt:lpwstr>
  </property>
</Properties>
</file>