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司法局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2025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1 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22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379"/>
        <w:gridCol w:w="244"/>
        <w:gridCol w:w="487"/>
        <w:gridCol w:w="313"/>
        <w:gridCol w:w="725"/>
        <w:gridCol w:w="408"/>
        <w:gridCol w:w="397"/>
        <w:gridCol w:w="800"/>
        <w:gridCol w:w="745"/>
        <w:gridCol w:w="245"/>
        <w:gridCol w:w="1005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6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日至</w:t>
      </w:r>
      <w:r>
        <w:rPr>
          <w:rFonts w:hint="default" w:ascii="Times New Roman" w:hAnsi="Times New Roman" w:eastAsia="楷体_GB2312" w:cs="Times New Roman"/>
          <w:sz w:val="24"/>
        </w:rPr>
        <w:t>12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31</w:t>
      </w:r>
      <w:r>
        <w:rPr>
          <w:rFonts w:hint="eastAsia" w:ascii="楷体_GB2312" w:hAnsi="楷体_GB2312" w:eastAsia="楷体_GB2312" w:cs="楷体_GB2312"/>
          <w:sz w:val="24"/>
        </w:rPr>
        <w:t>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4</w:t>
      </w:r>
      <w:r>
        <w:rPr>
          <w:rFonts w:hint="eastAsia" w:ascii="楷体_GB2312" w:hAnsi="楷体_GB2312" w:eastAsia="楷体_GB2312" w:cs="楷体_GB2312"/>
          <w:sz w:val="24"/>
        </w:rPr>
        <w:t>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5</w:t>
      </w:r>
      <w:r>
        <w:rPr>
          <w:rFonts w:hint="eastAsia" w:ascii="楷体_GB2312" w:hAnsi="楷体_GB2312" w:eastAsia="楷体_GB2312" w:cs="楷体_GB2312"/>
          <w:sz w:val="24"/>
        </w:rPr>
        <w:t>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WJkN2Y3MGVhMmVhNzQ1Zjg3ZDk5ZTExM2UyNGMifQ=="/>
  </w:docVars>
  <w:rsids>
    <w:rsidRoot w:val="306B7A75"/>
    <w:rsid w:val="0B476473"/>
    <w:rsid w:val="16F41D80"/>
    <w:rsid w:val="1F905E56"/>
    <w:rsid w:val="25B222C3"/>
    <w:rsid w:val="28B271DC"/>
    <w:rsid w:val="29CBB506"/>
    <w:rsid w:val="2D91710C"/>
    <w:rsid w:val="2E3C0331"/>
    <w:rsid w:val="306B7A75"/>
    <w:rsid w:val="350610E7"/>
    <w:rsid w:val="37AD171E"/>
    <w:rsid w:val="44E727A4"/>
    <w:rsid w:val="45FA4169"/>
    <w:rsid w:val="4D104EA2"/>
    <w:rsid w:val="5EB033F0"/>
    <w:rsid w:val="648A502D"/>
    <w:rsid w:val="6FBF0EAC"/>
    <w:rsid w:val="7FFB66CF"/>
    <w:rsid w:val="DFEE0CF1"/>
    <w:rsid w:val="EBFF4545"/>
    <w:rsid w:val="FBBEB39F"/>
    <w:rsid w:val="FFEF8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613</Characters>
  <Lines>0</Lines>
  <Paragraphs>0</Paragraphs>
  <TotalTime>1453</TotalTime>
  <ScaleCrop>false</ScaleCrop>
  <LinksUpToDate>false</LinksUpToDate>
  <CharactersWithSpaces>672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2023-12-29T09:28:00Z</dcterms:created>
  <dc:creator>碑拓</dc:creator>
  <cp:lastModifiedBy>kylin</cp:lastModifiedBy>
  <cp:lastPrinted>2023-12-30T08:36:00Z</cp:lastPrinted>
  <dcterms:modified xsi:type="dcterms:W3CDTF">2025-01-22T09:04:54Z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F8D8B5FF1AB962A336449067059C8538</vt:lpwstr>
  </property>
  <property fmtid="{D5CDD505-2E9C-101B-9397-08002B2CF9AE}" pid="4" name="KSOTemplateDocerSaveRecord">
    <vt:lpwstr>eyJoZGlkIjoiNThmNzk5YWM0MzVkMDYzM2VmZmRjODEyYmY0MzRhMTciLCJ1c2VySWQiOiI2NjczNzkzMzgifQ==</vt:lpwstr>
  </property>
</Properties>
</file>