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国家、自治区级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资质认定医疗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防护用品检验检测机构名单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87"/>
        <w:gridCol w:w="1545"/>
        <w:gridCol w:w="1800"/>
        <w:gridCol w:w="3165"/>
        <w:gridCol w:w="1815"/>
        <w:gridCol w:w="885"/>
        <w:gridCol w:w="1515"/>
        <w:gridCol w:w="1575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资质认定证书编号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机构名单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检测标准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机构联系人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160018143807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宁夏回族自治区药品检验研究院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一次性使用灭菌橡胶外科手套一次性使用医用橡胶检查手套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一次性使用灭菌橡胶外科手套GB7543-2006                                         一次性使用医用橡胶检查手套GB10213-2006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施文韬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13995196994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宁夏回族自治区银川市金凤区宁安大街与凤悦巷交叉口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国家级资质认定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193003130010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银川双逸职业安全技术咨询有限公司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消毒产品（有效氯含量、乙醇含量、有效碘含量、过氧化氢含量、过氧乙酸含量）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《消毒技术规范》（2002版）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王开明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15121879912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银川市兴庆区丽景南街上前城企业安置区901号综合楼第三层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区级资质认定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203003100535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宁夏一诺检测有限公司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消毒剂（有效碘含量、戊二醛含量、二氧化氯含量、过氧乙酸含量）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《消毒技术规范》（2002版）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唐晓宏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15009518028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银川市金凤区工业园创业街31号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区级资质认定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193020050383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宁夏中科安创科技有限公司</w:t>
            </w:r>
          </w:p>
        </w:tc>
        <w:tc>
          <w:tcPr>
            <w:tcW w:w="31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消毒剂（有效氯含量、乙醇含量、有效碘含量、过氧化氢含量、过氧乙酸含量）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《消毒技术规范》（2002版）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梁海龙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13909576992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银川市清和北街中兴小区12号楼七层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区级资质认定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156C2"/>
    <w:rsid w:val="6D31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2020-02-11T00:04:00Z</dcterms:created>
  <dc:creator>user</dc:creator>
  <cp:lastModifiedBy>user</cp:lastModifiedBy>
  <dcterms:modified xsi:type="dcterms:W3CDTF">2020-02-11T00:15:25Z</dcterms:modified>
  <dc:title>国家、自治区级资质认定医疗防护用品检验检测机构名单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