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>
      <w:pPr>
        <w:tabs>
          <w:tab w:val="left" w:pos="5114"/>
          <w:tab w:val="left" w:pos="7613"/>
        </w:tabs>
        <w:adjustRightInd w:val="0"/>
        <w:snapToGrid w:val="0"/>
        <w:spacing w:line="580" w:lineRule="exact"/>
        <w:rPr>
          <w:rFonts w:hint="eastAsia" w:ascii="仿宋_GB2312" w:eastAsia="仿宋_GB2312"/>
          <w:spacing w:val="1"/>
          <w:w w:val="90"/>
          <w:sz w:val="32"/>
          <w:szCs w:val="32"/>
        </w:rPr>
      </w:pPr>
      <w:r>
        <w:rPr>
          <w:rFonts w:hint="eastAsia" w:ascii="仿宋_GB2312" w:eastAsia="仿宋_GB2312"/>
          <w:spacing w:val="1"/>
          <w:w w:val="90"/>
          <w:sz w:val="32"/>
          <w:szCs w:val="32"/>
        </w:rPr>
        <w:t>附件</w:t>
      </w:r>
    </w:p>
    <w:tbl>
      <w:tblPr>
        <w:tblStyle w:val="7"/>
        <w:tblW w:w="13722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7"/>
        <w:gridCol w:w="5828"/>
        <w:gridCol w:w="2004"/>
        <w:gridCol w:w="989"/>
        <w:gridCol w:w="1624"/>
        <w:gridCol w:w="19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3722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lang w:val="en-US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40"/>
                <w:szCs w:val="44"/>
                <w:lang w:val="en-US" w:eastAsia="zh-CN"/>
              </w:rPr>
              <w:t>参展企业信息表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 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3722" w:type="dxa"/>
            <w:gridSpan w:val="6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sz w:val="40"/>
                <w:szCs w:val="4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</w:trPr>
        <w:tc>
          <w:tcPr>
            <w:tcW w:w="13722" w:type="dxa"/>
            <w:gridSpan w:val="6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sz w:val="40"/>
                <w:szCs w:val="4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5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参展企业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参展产品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联系人</w:t>
            </w:r>
          </w:p>
        </w:tc>
        <w:tc>
          <w:tcPr>
            <w:tcW w:w="1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5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宁夏艺桓农业发展有限公司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枸杞 杂粮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丁晓龙</w:t>
            </w:r>
          </w:p>
        </w:tc>
        <w:tc>
          <w:tcPr>
            <w:tcW w:w="1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136****2999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</w:trPr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5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宁夏华润五丰农业开发有限公司海原分公司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牛肉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陶永明</w:t>
            </w:r>
          </w:p>
        </w:tc>
        <w:tc>
          <w:tcPr>
            <w:tcW w:w="1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151****0555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5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宁夏锦彩生态农业科技发展有限公司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杂粮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田进财</w:t>
            </w:r>
          </w:p>
        </w:tc>
        <w:tc>
          <w:tcPr>
            <w:tcW w:w="1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151****2888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5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海原县鸿鑫马铃薯专业合作社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马铃薯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赵学武</w:t>
            </w:r>
          </w:p>
        </w:tc>
        <w:tc>
          <w:tcPr>
            <w:tcW w:w="1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133****4567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</w:trPr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5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海原县永鑫特色农产品供销有限公司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粮油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程杰</w:t>
            </w:r>
          </w:p>
        </w:tc>
        <w:tc>
          <w:tcPr>
            <w:tcW w:w="1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133****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3335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tabs>
          <w:tab w:val="left" w:pos="5114"/>
          <w:tab w:val="left" w:pos="7613"/>
        </w:tabs>
        <w:adjustRightInd w:val="0"/>
        <w:snapToGrid w:val="0"/>
        <w:spacing w:line="580" w:lineRule="exact"/>
        <w:rPr>
          <w:rFonts w:hint="eastAsia" w:ascii="仿宋_GB2312" w:eastAsia="仿宋_GB2312"/>
          <w:sz w:val="32"/>
          <w:szCs w:val="32"/>
        </w:rPr>
      </w:pPr>
    </w:p>
    <w:sectPr>
      <w:pgSz w:w="16838" w:h="11906" w:orient="landscape"/>
      <w:pgMar w:top="1797" w:right="1440" w:bottom="1797" w:left="144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1" w:fontKey="{008A3B78-50B4-424F-912D-3464DEA15015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4A45BC38-AB8D-43FB-A7C3-47E5CC310A1B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BmYzgwMTQzZTJjMDhjYjc1OTQ5Y2E1OTI0MDkxN2EifQ=="/>
  </w:docVars>
  <w:rsids>
    <w:rsidRoot w:val="003C70E8"/>
    <w:rsid w:val="00056648"/>
    <w:rsid w:val="00115C86"/>
    <w:rsid w:val="001341A2"/>
    <w:rsid w:val="00154510"/>
    <w:rsid w:val="00177FEE"/>
    <w:rsid w:val="001C5F2C"/>
    <w:rsid w:val="001C61FA"/>
    <w:rsid w:val="001C7B76"/>
    <w:rsid w:val="00261975"/>
    <w:rsid w:val="00352768"/>
    <w:rsid w:val="00354594"/>
    <w:rsid w:val="00397A8E"/>
    <w:rsid w:val="003C70E8"/>
    <w:rsid w:val="003E728E"/>
    <w:rsid w:val="004C4E25"/>
    <w:rsid w:val="004F4757"/>
    <w:rsid w:val="004F6CB5"/>
    <w:rsid w:val="005E5D78"/>
    <w:rsid w:val="00613BB9"/>
    <w:rsid w:val="006719F8"/>
    <w:rsid w:val="00672B5D"/>
    <w:rsid w:val="006A167B"/>
    <w:rsid w:val="00712731"/>
    <w:rsid w:val="00730990"/>
    <w:rsid w:val="007748EB"/>
    <w:rsid w:val="007972C7"/>
    <w:rsid w:val="007B3531"/>
    <w:rsid w:val="007E128B"/>
    <w:rsid w:val="0082726C"/>
    <w:rsid w:val="00893E29"/>
    <w:rsid w:val="008B66DC"/>
    <w:rsid w:val="008C79EC"/>
    <w:rsid w:val="009577D9"/>
    <w:rsid w:val="00963CF1"/>
    <w:rsid w:val="009645A8"/>
    <w:rsid w:val="009960CD"/>
    <w:rsid w:val="009B466A"/>
    <w:rsid w:val="00AB146B"/>
    <w:rsid w:val="00AD6F64"/>
    <w:rsid w:val="00B4523B"/>
    <w:rsid w:val="00C10812"/>
    <w:rsid w:val="00C76A07"/>
    <w:rsid w:val="00CB5BAC"/>
    <w:rsid w:val="00CE0E88"/>
    <w:rsid w:val="00D149E7"/>
    <w:rsid w:val="00D15C8B"/>
    <w:rsid w:val="00D302A2"/>
    <w:rsid w:val="00D3322E"/>
    <w:rsid w:val="00D67A42"/>
    <w:rsid w:val="00DD2237"/>
    <w:rsid w:val="00E8051F"/>
    <w:rsid w:val="00EF4A63"/>
    <w:rsid w:val="00EF61B5"/>
    <w:rsid w:val="00F4114F"/>
    <w:rsid w:val="00F428FA"/>
    <w:rsid w:val="00F6303E"/>
    <w:rsid w:val="00F779D3"/>
    <w:rsid w:val="00FB4FB0"/>
    <w:rsid w:val="00FB600A"/>
    <w:rsid w:val="00FF4634"/>
    <w:rsid w:val="00FF4CDD"/>
    <w:rsid w:val="011E1FE4"/>
    <w:rsid w:val="01BC73B4"/>
    <w:rsid w:val="0646732A"/>
    <w:rsid w:val="069763A4"/>
    <w:rsid w:val="08051F78"/>
    <w:rsid w:val="0A886435"/>
    <w:rsid w:val="11D31E2B"/>
    <w:rsid w:val="12745F08"/>
    <w:rsid w:val="13C7475D"/>
    <w:rsid w:val="163B4AF9"/>
    <w:rsid w:val="208B2A45"/>
    <w:rsid w:val="2AC02E98"/>
    <w:rsid w:val="2C3829C5"/>
    <w:rsid w:val="2D0E0A49"/>
    <w:rsid w:val="30046839"/>
    <w:rsid w:val="3272469C"/>
    <w:rsid w:val="330C4CD4"/>
    <w:rsid w:val="375C4F5F"/>
    <w:rsid w:val="3F0B3919"/>
    <w:rsid w:val="408962C8"/>
    <w:rsid w:val="498F7105"/>
    <w:rsid w:val="4FBD4327"/>
    <w:rsid w:val="50C13613"/>
    <w:rsid w:val="568B6E7B"/>
    <w:rsid w:val="5C014D2E"/>
    <w:rsid w:val="5D722610"/>
    <w:rsid w:val="5DE03549"/>
    <w:rsid w:val="5E890BDB"/>
    <w:rsid w:val="63D05E6C"/>
    <w:rsid w:val="68A2402B"/>
    <w:rsid w:val="6E9E0230"/>
    <w:rsid w:val="71C67B22"/>
    <w:rsid w:val="72CE06FE"/>
    <w:rsid w:val="785B3F75"/>
    <w:rsid w:val="78B055C1"/>
    <w:rsid w:val="7B91415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0" w:lineRule="auto"/>
      <w:outlineLvl w:val="1"/>
    </w:pPr>
    <w:rPr>
      <w:rFonts w:ascii="Arial" w:hAnsi="Arial" w:eastAsia="黑体"/>
      <w:sz w:val="32"/>
      <w:szCs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0"/>
    <w:rPr>
      <w:sz w:val="28"/>
      <w:szCs w:val="28"/>
    </w:rPr>
  </w:style>
  <w:style w:type="paragraph" w:styleId="4">
    <w:name w:val="Body Text First Indent"/>
    <w:basedOn w:val="3"/>
    <w:next w:val="3"/>
    <w:qFormat/>
    <w:uiPriority w:val="0"/>
    <w:pPr>
      <w:ind w:firstLine="200" w:firstLineChars="200"/>
    </w:pPr>
    <w:rPr>
      <w:rFonts w:ascii="Calibri" w:hAnsi="Calibri" w:eastAsia="宋体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5"/>
    <w:qFormat/>
    <w:uiPriority w:val="99"/>
    <w:rPr>
      <w:sz w:val="18"/>
      <w:szCs w:val="18"/>
    </w:rPr>
  </w:style>
  <w:style w:type="table" w:customStyle="1" w:styleId="12">
    <w:name w:val="Table Normal"/>
    <w:semiHidden/>
    <w:unhideWhenUsed/>
    <w:qFormat/>
    <w:uiPriority w:val="2"/>
    <w:pPr>
      <w:widowControl w:val="0"/>
      <w:autoSpaceDE w:val="0"/>
      <w:autoSpaceDN w:val="0"/>
    </w:pPr>
    <w:rPr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3">
    <w:name w:val="Table Paragraph"/>
    <w:basedOn w:val="1"/>
    <w:qFormat/>
    <w:uiPriority w:val="1"/>
    <w:pPr>
      <w:autoSpaceDE w:val="0"/>
      <w:autoSpaceDN w:val="0"/>
      <w:jc w:val="left"/>
    </w:pPr>
    <w:rPr>
      <w:rFonts w:ascii="宋体" w:hAnsi="宋体" w:eastAsia="宋体" w:cs="宋体"/>
      <w:kern w:val="0"/>
      <w:sz w:val="22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141</Words>
  <Characters>191</Characters>
  <Lines>18</Lines>
  <Paragraphs>5</Paragraphs>
  <TotalTime>11</TotalTime>
  <ScaleCrop>false</ScaleCrop>
  <LinksUpToDate>false</LinksUpToDate>
  <CharactersWithSpaces>249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2022-06-13T01:57:00Z</dcterms:created>
  <dc:creator>PC</dc:creator>
  <cp:lastModifiedBy>牧狼人</cp:lastModifiedBy>
  <cp:lastPrinted>2023-01-28T08:29:00Z</cp:lastPrinted>
  <dcterms:modified xsi:type="dcterms:W3CDTF">2023-01-28T09:36:23Z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84799DEB876549B59961AF6E087A0BCB</vt:lpwstr>
  </property>
</Properties>
</file>