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E3D51F" w14:textId="72F5E066" w:rsidR="0023140E" w:rsidRDefault="0067241E" w:rsidP="0067241E">
      <w:pPr>
        <w:jc w:val="center"/>
        <w:rPr>
          <w:b/>
          <w:bCs/>
          <w:color w:val="000000"/>
          <w:sz w:val="30"/>
          <w:szCs w:val="30"/>
          <w:shd w:val="clear" w:color="auto" w:fill="FFFFFF"/>
        </w:rPr>
      </w:pPr>
      <w:r>
        <w:rPr>
          <w:rFonts w:hint="eastAsia"/>
          <w:b/>
          <w:bCs/>
          <w:color w:val="000000"/>
          <w:sz w:val="30"/>
          <w:szCs w:val="30"/>
          <w:shd w:val="clear" w:color="auto" w:fill="FFFFFF"/>
        </w:rPr>
        <w:t>海原县文化旅游广电局主要职责</w:t>
      </w:r>
    </w:p>
    <w:p w14:paraId="5DAE9EEA" w14:textId="0F136C93" w:rsidR="0067241E" w:rsidRDefault="0067241E" w:rsidP="0067241E">
      <w:pPr>
        <w:jc w:val="center"/>
      </w:pPr>
    </w:p>
    <w:p w14:paraId="38DFAC66" w14:textId="77777777" w:rsidR="0067241E" w:rsidRDefault="0067241E" w:rsidP="0067241E">
      <w:pPr>
        <w:pStyle w:val="a3"/>
        <w:shd w:val="clear" w:color="auto" w:fill="FFFFFF"/>
        <w:spacing w:before="0" w:beforeAutospacing="0" w:after="0" w:afterAutospacing="0"/>
        <w:rPr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 xml:space="preserve">　　根据海原县人民政府机构设置相关精神，设立海原县文化旅游广电局，为县人民政府组成部门。主要职责：（一）贯彻实施有关法律、法规、规章，执行国家和自治区关于文化艺术、旅游业发展、广播电影电视工作的方针、政策；拟定全县文化艺术、旅游产业、广播电影电视发展规划和年度计划并组织实施；把握正确的舆论导向和创作导向。</w:t>
      </w:r>
    </w:p>
    <w:p w14:paraId="77E5AA6E" w14:textId="77777777" w:rsidR="0067241E" w:rsidRDefault="0067241E" w:rsidP="0067241E">
      <w:pPr>
        <w:pStyle w:val="a3"/>
        <w:shd w:val="clear" w:color="auto" w:fill="FFFFFF"/>
        <w:spacing w:before="0" w:beforeAutospacing="0" w:after="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 xml:space="preserve">　　（二）监督管理全县文化艺术事业，指导艺术创作与生产，推动各门类艺术的发展；组织开展文化活动和电影下乡活动。</w:t>
      </w:r>
    </w:p>
    <w:p w14:paraId="40C834F3" w14:textId="77777777" w:rsidR="0067241E" w:rsidRDefault="0067241E" w:rsidP="0067241E">
      <w:pPr>
        <w:pStyle w:val="a3"/>
        <w:shd w:val="clear" w:color="auto" w:fill="FFFFFF"/>
        <w:spacing w:before="0" w:beforeAutospacing="0" w:after="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 xml:space="preserve">　　（三）负责培育和完善文化市场，促进文化产业发展。</w:t>
      </w:r>
    </w:p>
    <w:p w14:paraId="5BA412D6" w14:textId="77777777" w:rsidR="0067241E" w:rsidRDefault="0067241E" w:rsidP="0067241E">
      <w:pPr>
        <w:pStyle w:val="a3"/>
        <w:shd w:val="clear" w:color="auto" w:fill="FFFFFF"/>
        <w:spacing w:before="0" w:beforeAutospacing="0" w:after="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 xml:space="preserve">　　（四）负责推进文化艺术领域的公共文化服务工作，规划、引导公共文化产品生产；负责县城和乡村文化设施建设。</w:t>
      </w:r>
    </w:p>
    <w:p w14:paraId="40737D4D" w14:textId="77777777" w:rsidR="0067241E" w:rsidRDefault="0067241E" w:rsidP="0067241E">
      <w:pPr>
        <w:pStyle w:val="a3"/>
        <w:shd w:val="clear" w:color="auto" w:fill="FFFFFF"/>
        <w:spacing w:before="0" w:beforeAutospacing="0" w:after="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 xml:space="preserve">　　（五）贯彻执行国家非物质文化遗产保护规划，组织实施非物质文化遗产保护和优秀民族文化的传承普及工作。</w:t>
      </w:r>
    </w:p>
    <w:p w14:paraId="299AB97B" w14:textId="77777777" w:rsidR="0067241E" w:rsidRDefault="0067241E" w:rsidP="0067241E">
      <w:pPr>
        <w:pStyle w:val="a3"/>
        <w:shd w:val="clear" w:color="auto" w:fill="FFFFFF"/>
        <w:spacing w:before="0" w:beforeAutospacing="0" w:after="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 xml:space="preserve">　　（六）监督管理社会文化事业，负责监管文化馆、图书馆、文物所；指导乡镇文化工作；组织协调文物抢救保护和弘扬利用工作。</w:t>
      </w:r>
    </w:p>
    <w:p w14:paraId="2FCA7A9A" w14:textId="77777777" w:rsidR="0067241E" w:rsidRDefault="0067241E" w:rsidP="0067241E">
      <w:pPr>
        <w:pStyle w:val="a3"/>
        <w:shd w:val="clear" w:color="auto" w:fill="FFFFFF"/>
        <w:spacing w:before="0" w:beforeAutospacing="0" w:after="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 xml:space="preserve">　　（七）负责对文化艺术活动进行行业监管；负责对从事演艺活动民办机构的监管工作。</w:t>
      </w:r>
    </w:p>
    <w:p w14:paraId="05CE3466" w14:textId="77777777" w:rsidR="0067241E" w:rsidRDefault="0067241E" w:rsidP="0067241E">
      <w:pPr>
        <w:pStyle w:val="a3"/>
        <w:shd w:val="clear" w:color="auto" w:fill="FFFFFF"/>
        <w:spacing w:before="0" w:beforeAutospacing="0" w:after="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 xml:space="preserve">　　（八）负责对网吧等上网服务营业场所实行经营许可证管理，对网络游戏服务进行监管 （不含网络游戏的网上出版前置审批）。</w:t>
      </w:r>
    </w:p>
    <w:p w14:paraId="52BCE759" w14:textId="77777777" w:rsidR="0067241E" w:rsidRDefault="0067241E" w:rsidP="0067241E">
      <w:pPr>
        <w:pStyle w:val="a3"/>
        <w:shd w:val="clear" w:color="auto" w:fill="FFFFFF"/>
        <w:spacing w:before="0" w:beforeAutospacing="0" w:after="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 xml:space="preserve">　　（九）指导、协调动漫、游戏产业发展，推进文化科技信息建设。</w:t>
      </w:r>
    </w:p>
    <w:p w14:paraId="3404274F" w14:textId="77777777" w:rsidR="0067241E" w:rsidRDefault="0067241E" w:rsidP="0067241E">
      <w:pPr>
        <w:pStyle w:val="a3"/>
        <w:shd w:val="clear" w:color="auto" w:fill="FFFFFF"/>
        <w:spacing w:before="0" w:beforeAutospacing="0" w:after="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 xml:space="preserve">　　（十）承担规划、组织、指导旅游产业发展的职责。负责培育和完善县内旅游市场，组织开展旅游景区、旅游产业的对外宣传和重大推销活动，推动旅游产业发展。</w:t>
      </w:r>
    </w:p>
    <w:p w14:paraId="1E64E3B5" w14:textId="77777777" w:rsidR="0067241E" w:rsidRDefault="0067241E" w:rsidP="0067241E">
      <w:pPr>
        <w:pStyle w:val="a3"/>
        <w:shd w:val="clear" w:color="auto" w:fill="FFFFFF"/>
        <w:spacing w:before="0" w:beforeAutospacing="0" w:after="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 xml:space="preserve">　　（十一）组织开展全县旅游资源的普查、规划、开发和相关保护工作。</w:t>
      </w:r>
    </w:p>
    <w:p w14:paraId="1F8060B6" w14:textId="77777777" w:rsidR="0067241E" w:rsidRDefault="0067241E" w:rsidP="0067241E">
      <w:pPr>
        <w:pStyle w:val="a3"/>
        <w:shd w:val="clear" w:color="auto" w:fill="FFFFFF"/>
        <w:spacing w:before="0" w:beforeAutospacing="0" w:after="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 xml:space="preserve">　　（十二）承担规范旅游市场秩序、监督管理服务质量、维护旅游消费者和经营者合法权益的责任。监督执行国家、自治区有关旅游区、旅游设施、旅游服务、旅游产品等方面的标准；负责旅游安全的综合协调和监督管理；指导旅游应急救援工作；指导旅游行业精神文明建设和诚信体系建设；指导旅游行业组织的业务工作。</w:t>
      </w:r>
    </w:p>
    <w:p w14:paraId="1B0AE44F" w14:textId="77777777" w:rsidR="0067241E" w:rsidRDefault="0067241E" w:rsidP="0067241E">
      <w:pPr>
        <w:pStyle w:val="a3"/>
        <w:shd w:val="clear" w:color="auto" w:fill="FFFFFF"/>
        <w:spacing w:before="0" w:beforeAutospacing="0" w:after="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 xml:space="preserve">　　（十三）负责监督广播电影电视节目并对其内容和质量进行审查；组织推进广播电影电视领域的公共服务；负责全县广播电影电视基础设施建设和管理工作。</w:t>
      </w:r>
    </w:p>
    <w:p w14:paraId="0BE57B67" w14:textId="77777777" w:rsidR="0067241E" w:rsidRDefault="0067241E" w:rsidP="0067241E">
      <w:pPr>
        <w:pStyle w:val="a3"/>
        <w:shd w:val="clear" w:color="auto" w:fill="FFFFFF"/>
        <w:spacing w:before="0" w:beforeAutospacing="0" w:after="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 xml:space="preserve">　　（十四）负责广播电影电视节目传输、监测和安全播出工作；负责自办视听节目制作、审查、播放；负责有线电视和卫星电视节目的传输覆盖工作。</w:t>
      </w:r>
    </w:p>
    <w:p w14:paraId="7DBBC394" w14:textId="77777777" w:rsidR="0067241E" w:rsidRDefault="0067241E" w:rsidP="0067241E">
      <w:pPr>
        <w:pStyle w:val="a3"/>
        <w:shd w:val="clear" w:color="auto" w:fill="FFFFFF"/>
        <w:spacing w:before="0" w:beforeAutospacing="0" w:after="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 xml:space="preserve">　　（十五）</w:t>
      </w:r>
      <w:proofErr w:type="gramStart"/>
      <w:r>
        <w:rPr>
          <w:rFonts w:hint="eastAsia"/>
          <w:color w:val="333333"/>
          <w:sz w:val="21"/>
          <w:szCs w:val="21"/>
        </w:rPr>
        <w:t>承办县</w:t>
      </w:r>
      <w:proofErr w:type="gramEnd"/>
      <w:r>
        <w:rPr>
          <w:rFonts w:hint="eastAsia"/>
          <w:color w:val="333333"/>
          <w:sz w:val="21"/>
          <w:szCs w:val="21"/>
        </w:rPr>
        <w:t>人民政府交办的其他事项。</w:t>
      </w:r>
    </w:p>
    <w:p w14:paraId="7738F6A6" w14:textId="77777777" w:rsidR="0067241E" w:rsidRPr="0067241E" w:rsidRDefault="0067241E" w:rsidP="0067241E">
      <w:pPr>
        <w:rPr>
          <w:rFonts w:hint="eastAsia"/>
        </w:rPr>
      </w:pPr>
      <w:bookmarkStart w:id="0" w:name="_GoBack"/>
      <w:bookmarkEnd w:id="0"/>
    </w:p>
    <w:sectPr w:rsidR="0067241E" w:rsidRPr="006724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C41"/>
    <w:rsid w:val="0023140E"/>
    <w:rsid w:val="0067241E"/>
    <w:rsid w:val="00732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7D4CBE"/>
  <w15:chartTrackingRefBased/>
  <w15:docId w15:val="{B3DF6EFC-8822-44EC-BFAC-6594F5309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7241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328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825</Characters>
  <Application>Microsoft Office Word</Application>
  <DocSecurity>0</DocSecurity>
  <Lines>6</Lines>
  <Paragraphs>1</Paragraphs>
  <ScaleCrop>false</ScaleCrop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政务公开办公室</dc:creator>
  <cp:keywords/>
  <dc:description/>
  <cp:lastModifiedBy>政务公开办公室</cp:lastModifiedBy>
  <cp:revision>2</cp:revision>
  <dcterms:created xsi:type="dcterms:W3CDTF">2017-12-04T02:22:00Z</dcterms:created>
  <dcterms:modified xsi:type="dcterms:W3CDTF">2017-12-04T02:23:00Z</dcterms:modified>
</cp:coreProperties>
</file>