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82D" w:rsidRDefault="0003782D" w:rsidP="0003782D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  <w:r w:rsidRPr="009A3CEA">
        <w:rPr>
          <w:rFonts w:ascii="方正小标宋简体" w:eastAsia="方正小标宋简体" w:hint="eastAsia"/>
          <w:sz w:val="32"/>
          <w:szCs w:val="32"/>
        </w:rPr>
        <w:t>金融突发事件应急处置流程图</w:t>
      </w:r>
    </w:p>
    <w:p w:rsidR="0003782D" w:rsidRPr="009A3CEA" w:rsidRDefault="0003782D" w:rsidP="0003782D">
      <w:pPr>
        <w:spacing w:line="560" w:lineRule="exact"/>
        <w:rPr>
          <w:rFonts w:ascii="方正小标宋简体" w:eastAsia="方正小标宋简体" w:hint="eastAsia"/>
          <w:sz w:val="32"/>
          <w:szCs w:val="32"/>
        </w:rPr>
      </w:pPr>
    </w:p>
    <w:p w:rsidR="0003782D" w:rsidRDefault="0003782D" w:rsidP="0003782D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99060</wp:posOffset>
                </wp:positionV>
                <wp:extent cx="1600200" cy="1188720"/>
                <wp:effectExtent l="26670" t="26035" r="30480" b="23495"/>
                <wp:wrapNone/>
                <wp:docPr id="24" name="爆炸形: 14 pt 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18872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782D" w:rsidRDefault="0003782D" w:rsidP="0003782D"/>
                          <w:p w:rsidR="0003782D" w:rsidRDefault="0003782D" w:rsidP="0003782D">
                            <w:r>
                              <w:rPr>
                                <w:rFonts w:hint="eastAsia"/>
                              </w:rPr>
                              <w:t>突发事件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爆炸形: 14 pt  24" o:spid="_x0000_s1026" type="#_x0000_t72" style="position:absolute;left:0;text-align:left;margin-left:81pt;margin-top:7.8pt;width:126pt;height:9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G8nRgIAAFwEAAAOAAAAZHJzL2Uyb0RvYy54bWysVMFu1DAQvSPxD5bvNMlqt2yjZquqZRFS&#10;gUqFD5h1nMTCsc3Yu9ly5ID6HXwFFz4H9TcYO9tlC5wQOVgez/h55r2ZnJ5te802Er2ypuLFUc6Z&#10;NMLWyrQVf/9u+WzOmQ9gatDWyIrfSs/PFk+fnA6ulBPbWV1LZARifDm4inchuDLLvOhkD/7IOmnI&#10;2VjsIZCJbVYjDITe62yS58fZYLF2aIX0nk4vRydfJPymkSK8bRovA9MVp9xCWjGtq7hmi1MoWwTX&#10;KbFLA/4hix6UoUf3UJcQgK1R/QHVK4HW2yYcCdtntmmUkKkGqqbIf6vmpgMnUy1Ejnd7mvz/gxVv&#10;NtfIVF3xyZQzAz1pdH/35f7ztx/fv5asmDIXGCMfETU4X1L8jbvGWKp3V1Z88MzYiw5MK88R7dBJ&#10;qCm9IsZnjy5Ew9NVthpe25qegXWwibNtg30EJDbYNklzu5dGbgMTdFgc5znpzZkgX1HM588nSbwM&#10;yofrDn14KW3P4qbiClG2aw14I0FP0kOwufIhJgblQ3AqxGpVL5XWycB2daGRbYA6Zpm+VAvVexim&#10;DRsqfjKbzBLyI58/hMjT9zeIXgVqfa36is/3QVBGBl+YOjVmAKXHPaWszY7SyOKoRtiutjthVra+&#10;JXLRji1OI0mbzuInzgZq74r7j2tAyZl+ZUigk2I6jfOQjOksssnw0LM69IARBFXxwNm4vQjjDK0d&#10;qrajl4pEg7HnJGqjEslR8DGrXd7Uwon73bjFGTm0U9Svn8LiJwAAAP//AwBQSwMEFAAGAAgAAAAh&#10;AEjXI4HfAAAACgEAAA8AAABkcnMvZG93bnJldi54bWxMj0FvwjAMhe+T9h8iI+02UiJWoa4pgg1u&#10;06QC2tk0WVvROF0ToNuvn3diNz/76fl7+XJ0nbjYIbSeNMymCQhLlTct1RoO++3jAkSISAY7T1bD&#10;tw2wLO7vcsyMv1JpL7tYCw6hkKGGJsY+kzJUjXUYpr63xLdPPziMLIdamgGvHO46qZIklQ5b4g8N&#10;9valsdVpd3Ya8PBq1uX+9PX+tv1Zh1K5Tbv50PphMq6eQUQ7xpsZ/vAZHQpmOvozmSA61qniLpGH&#10;pxQEG+azOS+OGlSiFiCLXP6vUPwCAAD//wMAUEsBAi0AFAAGAAgAAAAhALaDOJL+AAAA4QEAABMA&#10;AAAAAAAAAAAAAAAAAAAAAFtDb250ZW50X1R5cGVzXS54bWxQSwECLQAUAAYACAAAACEAOP0h/9YA&#10;AACUAQAACwAAAAAAAAAAAAAAAAAvAQAAX3JlbHMvLnJlbHNQSwECLQAUAAYACAAAACEAsQxvJ0YC&#10;AABcBAAADgAAAAAAAAAAAAAAAAAuAgAAZHJzL2Uyb0RvYy54bWxQSwECLQAUAAYACAAAACEASNcj&#10;gd8AAAAKAQAADwAAAAAAAAAAAAAAAACgBAAAZHJzL2Rvd25yZXYueG1sUEsFBgAAAAAEAAQA8wAA&#10;AKwFAAAAAA==&#10;">
                <v:textbox>
                  <w:txbxContent>
                    <w:p w:rsidR="0003782D" w:rsidRDefault="0003782D" w:rsidP="0003782D"/>
                    <w:p w:rsidR="0003782D" w:rsidRDefault="0003782D" w:rsidP="0003782D">
                      <w:r>
                        <w:rPr>
                          <w:rFonts w:hint="eastAsia"/>
                        </w:rPr>
                        <w:t>突发事件</w:t>
                      </w:r>
                    </w:p>
                  </w:txbxContent>
                </v:textbox>
              </v:shape>
            </w:pict>
          </mc:Fallback>
        </mc:AlternateContent>
      </w:r>
    </w:p>
    <w:p w:rsidR="0003782D" w:rsidRPr="008A5B65" w:rsidRDefault="0003782D" w:rsidP="0003782D">
      <w:pPr>
        <w:rPr>
          <w:rFonts w:ascii="仿宋_GB2312" w:eastAsia="仿宋_GB2312"/>
          <w:sz w:val="32"/>
          <w:szCs w:val="32"/>
        </w:rPr>
      </w:pPr>
    </w:p>
    <w:p w:rsidR="0003782D" w:rsidRPr="008A5B65" w:rsidRDefault="0003782D" w:rsidP="0003782D">
      <w:pPr>
        <w:rPr>
          <w:rFonts w:ascii="仿宋_GB2312" w:eastAsia="仿宋_GB2312"/>
          <w:sz w:val="32"/>
          <w:szCs w:val="32"/>
        </w:rPr>
      </w:pPr>
    </w:p>
    <w:p w:rsidR="0003782D" w:rsidRDefault="0003782D" w:rsidP="0003782D">
      <w:pPr>
        <w:tabs>
          <w:tab w:val="left" w:pos="2859"/>
          <w:tab w:val="left" w:pos="3005"/>
        </w:tabs>
        <w:rPr>
          <w:rFonts w:ascii="仿宋_GB2312"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3787140</wp:posOffset>
                </wp:positionV>
                <wp:extent cx="0" cy="2278380"/>
                <wp:effectExtent l="7620" t="13970" r="11430" b="12700"/>
                <wp:wrapNone/>
                <wp:docPr id="22" name="直接连接符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83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7EF13" id="直接连接符 22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298.2pt" to="2in,4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g91MAIAADUEAAAOAAAAZHJzL2Uyb0RvYy54bWysU82O0zAQviPxDpbvbZps222jpivUtFwW&#10;qLTLA7i201g4tmW7TSvEK/ACSHuDE0fuvA3LYzB2f9SFC0Lk4Iw9M5+/mfk8udk1Em25dUKrAqfd&#10;HkZcUc2EWhf47f2iM8LIeaIYkVrxAu+5wzfT588mrcl5pmstGbcIQJTLW1Pg2nuTJ4mjNW+I62rD&#10;FTgrbRviYWvXCbOkBfRGJlmvN0xabZmxmnLn4LQ8OPE04lcVp/5NVTnukSwwcPNxtXFdhTWZTki+&#10;tsTUgh5pkH9g0RCh4NIzVEk8QRsr/oBqBLXa6cp3qW4SXVWC8lgDVJP2fqvmriaGx1qgOc6c2+T+&#10;Hyx9vV1aJFiBswwjRRqY0eOnbz8+fv75/QHWx69fEHigTa1xOUTP1NKGQulO3ZlbTd85pPSsJmrN&#10;I937vQGINGQkT1LCxhm4bNW+0gxiyMbr2LNdZZsACd1Auzia/Xk0fOcRPRxSOM2y69HVKI4tIfkp&#10;0VjnX3LdoGAUWAoVukZysr11PhAh+SkkHCu9EFLGyUuF2gKPB9kgJjgtBQvOEObsejWTFm1J0E78&#10;YlXguQyzeqNYBKs5YfOj7YmQBxsulyrgQSlA52gdxPF+3BvPR/NRv9PPhvNOv1eWnReLWb8zXKTX&#10;g/KqnM3K9EOglvbzWjDGVWB3Emra/zshHJ/MQWJnqZ7bkDxFj/0Csqd/JB1nGcZ3EMJKs/3SnmYM&#10;2ozBx3cUxH+5B/vytU9/AQAA//8DAFBLAwQUAAYACAAAACEAnFhlrd8AAAALAQAADwAAAGRycy9k&#10;b3ducmV2LnhtbEyPQU+DQBCF7yb+h82YeGnsIkpDkaExKjcvVo3XKYxAZGcpu22xv75rPOjxzXt5&#10;8718NZle7Xl0nRWE63kEiqWydScNwttreZWCcp6kpt4KI3yzg1VxfpZTVtuDvPB+7RsVSsRlhNB6&#10;P2Rau6plQ25uB5bgfdrRkA9ybHQ90iGUm17HUbTQhjoJH1oa+KHl6mu9MwiufOdteZxVs+jjprEc&#10;bx+fnwjx8mK6vwPlefJ/YfjBD+hQBKaN3UntVI8Qp2nY4hGS5eIWVEj8XjYIyySJQRe5/r+hOAEA&#10;AP//AwBQSwECLQAUAAYACAAAACEAtoM4kv4AAADhAQAAEwAAAAAAAAAAAAAAAAAAAAAAW0NvbnRl&#10;bnRfVHlwZXNdLnhtbFBLAQItABQABgAIAAAAIQA4/SH/1gAAAJQBAAALAAAAAAAAAAAAAAAAAC8B&#10;AABfcmVscy8ucmVsc1BLAQItABQABgAIAAAAIQBKqg91MAIAADUEAAAOAAAAAAAAAAAAAAAAAC4C&#10;AABkcnMvZTJvRG9jLnhtbFBLAQItABQABgAIAAAAIQCcWGWt3wAAAAsBAAAPAAAAAAAAAAAAAAAA&#10;AIoEAABkcnMvZG93bnJldi54bWxQSwUGAAAAAAQABADzAAAAl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4579620</wp:posOffset>
                </wp:positionV>
                <wp:extent cx="1371600" cy="635"/>
                <wp:effectExtent l="7620" t="53975" r="20955" b="59690"/>
                <wp:wrapNone/>
                <wp:docPr id="21" name="直接连接符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31A05" id="直接连接符 21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360.6pt" to="252pt,3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UZmRQIAAFkEAAAOAAAAZHJzL2Uyb0RvYy54bWysVEuOEzEQ3SNxB8v7THfnN0krnRFKJ2wG&#10;iDTDARzbnbZw25btpBMhrsAFkGYHK5bsuQ3DMSg7HwhsECILp+wqv3r1qtyTm10j0ZZbJ7QqcHaV&#10;YsQV1UyodYFf3y86I4ycJ4oRqRUv8J47fDN9+mTSmpx3da0l4xYBiHJ5awpce2/yJHG05g1xV9pw&#10;Bc5K24Z42Np1wixpAb2RSTdNh0mrLTNWU+4cnJYHJ55G/Kri1L+qKsc9kgUGbj6uNq6rsCbTCcnX&#10;lpha0CMN8g8sGiIUJD1DlcQTtLHiD6hGUKudrvwV1U2iq0pQHmuAarL0t2ruamJ4rAXEceYsk/t/&#10;sPTldmmRYAXuZhgp0kCPHj98+fb+4/evD7A+fv6EwAMytcblED1TSxsKpTt1Z241feOQ0rOaqDWP&#10;dO/3BiDijeTiStg4A8lW7QvNIIZsvI6a7SrbBEhQA+1ia/bn1vCdRxQOs951NkyhgxR8w94gMEpI&#10;frpqrPPPuW5QMAoshQq6kZxsb50/hJ5CwrHSCyFl7L1UqC3weNAdxAtOS8GCM4Q5u17NpEVbEqYn&#10;/o55L8Ks3igWwWpO2PxoeyIk2MhHQbwVIJHkOGRrOMNIcngwwTrQkypkhHKB8NE6DNDbcTqej+aj&#10;fqffHc47/bQsO88Ws35nuMiuB2WvnM3K7F0gn/XzWjDGVeB/Guas/3fDcnxWhzE8j/NZqOQSPYoP&#10;ZE//kXTsd2jxYVhWmu2XNlQXWg/zG4OPby08kF/3MernF2H6AwAA//8DAFBLAwQUAAYACAAAACEA&#10;lE7bC+EAAAALAQAADwAAAGRycy9kb3ducmV2LnhtbEyPzU7DMBCE70i8g7VI3KiT8GeFOBVCKpeW&#10;orYIwc1NliQiXke204a3Z+ECx50dzXxTzCfbiwP60DnSkM4SEEiVqztqNLzsFhcKRIiGatM7Qg1f&#10;GGBenp4UJq/dkTZ42MZGcAiF3GhoYxxyKUPVojVh5gYk/n04b03k0zey9ubI4baXWZLcSGs64obW&#10;DPjQYvW5Ha2GzWqxVK/Lcar8+2O63j2vnt6C0vr8bLq/AxFxin9m+MFndCiZae9GqoPoNWRK8Zao&#10;4TZLMxDsuE6uWNn/Kpcgy0L+31B+AwAA//8DAFBLAQItABQABgAIAAAAIQC2gziS/gAAAOEBAAAT&#10;AAAAAAAAAAAAAAAAAAAAAABbQ29udGVudF9UeXBlc10ueG1sUEsBAi0AFAAGAAgAAAAhADj9If/W&#10;AAAAlAEAAAsAAAAAAAAAAAAAAAAALwEAAF9yZWxzLy5yZWxzUEsBAi0AFAAGAAgAAAAhANeZRmZF&#10;AgAAWQQAAA4AAAAAAAAAAAAAAAAALgIAAGRycy9lMm9Eb2MueG1sUEsBAi0AFAAGAAgAAAAhAJRO&#10;2wvhAAAACwEAAA8AAAAAAAAAAAAAAAAAnwQAAGRycy9kb3ducmV2LnhtbFBLBQYAAAAABAAEAPMA&#10;AACt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5471160</wp:posOffset>
                </wp:positionV>
                <wp:extent cx="1943100" cy="891540"/>
                <wp:effectExtent l="7620" t="12065" r="11430" b="10795"/>
                <wp:wrapNone/>
                <wp:docPr id="20" name="流程图: 过程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8915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782D" w:rsidRDefault="0003782D" w:rsidP="0003782D">
                            <w:r>
                              <w:rPr>
                                <w:rFonts w:hint="eastAsia"/>
                              </w:rPr>
                              <w:t>海原县应急处置领导小组启动本级预案并进行处理，报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中卫市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银监分局、人民银行中卫中心支行及市人民政府。</w:t>
                            </w:r>
                          </w:p>
                          <w:p w:rsidR="0003782D" w:rsidRPr="009F2DFA" w:rsidRDefault="0003782D" w:rsidP="000378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流程图: 过程 20" o:spid="_x0000_s1027" type="#_x0000_t109" style="position:absolute;left:0;text-align:left;margin-left:270pt;margin-top:430.8pt;width:153pt;height:7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I9OSgIAAGQEAAAOAAAAZHJzL2Uyb0RvYy54bWysVM2O0zAQviPxDpbvNE1pYRs1Xa26FCEt&#10;UGnhARzHaSwcjxm7TZcbpz3wCLwAL8AVnoafx2DidLtd4ITIwZrxjD9/8804s9NdY9hWoddgc54O&#10;hpwpK6HUdp3z16+WD04480HYUhiwKudXyvPT+f17s9ZlagQ1mFIhIxDrs9blvA7BZUniZa0a4Qfg&#10;lKVgBdiIQC6ukxJFS+iNSUbD4aOkBSwdglTe0+55H+TziF9VSoaXVeVVYCbnxC3EFeNadGsyn4ls&#10;jcLVWu5piH9g0Qht6dID1LkIgm1Q/wHVaIngoQoDCU0CVaWlijVQNenwt2oua+FUrIXE8e4gk/9/&#10;sPLFdoVMlzkfkTxWNNSj75/f//j04dvHLxn7+fWaTEYxEqp1PqP8S7fCrlTvLkC+8czCohZ2rc4Q&#10;oa2VKIle2uUndw50jqejrGifQ0nXiE2AqNmuwqYDJDXYLrbm6tAatQtM0mY6HT9Mh0RRUuxkmk7G&#10;kVIispvTDn14qqBhnZHzykBLvDCs+uGIN4nthQ8dM5HdpMdKwOhyqY2JDq6LhUG2FTQyy/jFYqjg&#10;4zRjWZvz6WQ0ich3Yv4YYhi/v0E0OtDsG91QRYckkXUSPrFlnMwgtOltomzsXtNOxr4dYVfsYvei&#10;4J3EBZRXJDJCP+r0NMmoAd9x1tKY59y/3QhUnJlnlho1TcekJAvRGU8ed1OAx5HiOCKsJKicB856&#10;cxH6t7RxqNc13ZRGNSycUXMrHbW+ZbWnT6McW7B/dt1bOfZj1u3PYf4LAAD//wMAUEsDBBQABgAI&#10;AAAAIQDmwB8o4QAAAAwBAAAPAAAAZHJzL2Rvd25yZXYueG1sTI/BToQwEIbvJr5DMyZeNm4LsoSw&#10;lI0xwbgHD6KXvRVagUinhHZZfHvHk3ucmS//fH9xWO3IFjP7waGEaCuAGWydHrCT8PlRPWTAfFCo&#10;1ejQSPgxHg7l7U2hcu0u+G6WOnSMQtDnSkIfwpRz7tveWOW3bjJIty83WxVonDuuZ3WhcDvyWIiU&#10;WzUgfejVZJ57037XZyshzjb1C75Vr0lz1JXaRadl83iU8v5ufdoDC2YN/zD86ZM6lOTUuDNqz0YJ&#10;u0RQlyAhS6MUGBFZktKmIVSIWAAvC35dovwFAAD//wMAUEsBAi0AFAAGAAgAAAAhALaDOJL+AAAA&#10;4QEAABMAAAAAAAAAAAAAAAAAAAAAAFtDb250ZW50X1R5cGVzXS54bWxQSwECLQAUAAYACAAAACEA&#10;OP0h/9YAAACUAQAACwAAAAAAAAAAAAAAAAAvAQAAX3JlbHMvLnJlbHNQSwECLQAUAAYACAAAACEA&#10;ttyPTkoCAABkBAAADgAAAAAAAAAAAAAAAAAuAgAAZHJzL2Uyb0RvYy54bWxQSwECLQAUAAYACAAA&#10;ACEA5sAfKOEAAAAMAQAADwAAAAAAAAAAAAAAAACkBAAAZHJzL2Rvd25yZXYueG1sUEsFBgAAAAAE&#10;AAQA8wAAALIFAAAAAA==&#10;">
                <v:textbox>
                  <w:txbxContent>
                    <w:p w:rsidR="0003782D" w:rsidRDefault="0003782D" w:rsidP="0003782D">
                      <w:r>
                        <w:rPr>
                          <w:rFonts w:hint="eastAsia"/>
                        </w:rPr>
                        <w:t>海原县应急处置领导小组启动本级预案并进行处理，报</w:t>
                      </w:r>
                      <w:proofErr w:type="gramStart"/>
                      <w:r>
                        <w:rPr>
                          <w:rFonts w:hint="eastAsia"/>
                        </w:rPr>
                        <w:t>中卫市</w:t>
                      </w:r>
                      <w:proofErr w:type="gramEnd"/>
                      <w:r>
                        <w:rPr>
                          <w:rFonts w:hint="eastAsia"/>
                        </w:rPr>
                        <w:t>银监分局、人民银行中卫中心支行及市人民政府。</w:t>
                      </w:r>
                    </w:p>
                    <w:p w:rsidR="0003782D" w:rsidRPr="009F2DFA" w:rsidRDefault="0003782D" w:rsidP="000378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4084320</wp:posOffset>
                </wp:positionV>
                <wp:extent cx="1943100" cy="891540"/>
                <wp:effectExtent l="7620" t="6350" r="11430" b="6985"/>
                <wp:wrapNone/>
                <wp:docPr id="19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782D" w:rsidRDefault="0003782D" w:rsidP="0003782D">
                            <w:r>
                              <w:rPr>
                                <w:rFonts w:hint="eastAsia"/>
                              </w:rPr>
                              <w:t>县应急处置领导小组启动本级预案并进行处理，报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中卫市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银监分局、人民银行中卫中心支行及市人民政府。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9" o:spid="_x0000_s1028" style="position:absolute;left:0;text-align:left;margin-left:270pt;margin-top:321.6pt;width:153pt;height:7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FDdNAIAAE0EAAAOAAAAZHJzL2Uyb0RvYy54bWysVFGO0zAQ/UfiDpb/aZLSwjZqulp1KUJa&#10;YKWFA0wdJ7FwbDN2myyXQeKPQ3AcxDWYOG3pAl+IfFgez/h55r2ZLC/7VrO9RK+sKXg2STmTRthS&#10;mbrg799tnlxw5gOYErQ1suD30vPL1eNHy87lcmobq0uJjECMzztX8CYElyeJF41swU+sk4aclcUW&#10;AplYJyVCR+itTqZp+izpLJYOrZDe0+n16OSriF9VUoS3VeVlYLrglFuIK8Z1O6zJagl5jeAaJQ5p&#10;wD9k0YIy9OgJ6hoCsB2qP6BaJdB6W4WJsG1iq0oJGWugarL0t2ruGnAy1kLkeHeiyf8/WPFmf4tM&#10;laTdgjMDLWn04/PX79++MDogdjrncwq6c7c41OfdjRUfPDN23YCp5RWi7RoJJeWUDfHJgwuD4ekq&#10;23avbUnYsAs2EtVX2A6ARAHrox73Jz1kH5igw2wxe5qlJJsg38Uim8+iYAnkx9sOfXgpbcuGTcGR&#10;9I7osL/xYcgG8mNIzN5qVW6U1tHAervWyPZAvbGJXyyAijwP04Z1BV/Mp/OI/MDnzyHS+P0NolWB&#10;mlyrlqo4BUE+0PbClLEFAyg97illbQ48DtSNEoR+20eZpkdRtra8J2LRjj1NM0ibxuInzjrq54L7&#10;jztAyZl+ZUicRTYj9liIxmz+fEoGnnu25x4wgqAKHjgbt+swDs3OoaobeimLbBh7RYJWKnI9iD1m&#10;dUifejZKcJivYSjO7Rj16y+w+gkAAP//AwBQSwMEFAAGAAgAAAAhAL4ZJRDhAAAACwEAAA8AAABk&#10;cnMvZG93bnJldi54bWxMj8FOwzAQRO9I/IO1SNyoTRJCSONUCFQkjm164ebE2yQQ21HstIGvZzmV&#10;4+yMZt8Um8UM7IST752VcL8SwNA2Tve2lXCotncZMB+U1WpwFiV8o4dNeX1VqFy7s93haR9aRiXW&#10;50pCF8KYc+6bDo3yKzeiJe/oJqMCyanlelJnKjcDj4RIuVG9pQ+dGvGlw+ZrPxsJdR8d1M+uehPm&#10;aRuH96X6nD9epby9WZ7XwAIu4RKGP3xCh5KYajdb7dkg4SERtCVISJM4AkaJLEnpUkt4zOIUeFnw&#10;/xvKXwAAAP//AwBQSwECLQAUAAYACAAAACEAtoM4kv4AAADhAQAAEwAAAAAAAAAAAAAAAAAAAAAA&#10;W0NvbnRlbnRfVHlwZXNdLnhtbFBLAQItABQABgAIAAAAIQA4/SH/1gAAAJQBAAALAAAAAAAAAAAA&#10;AAAAAC8BAABfcmVscy8ucmVsc1BLAQItABQABgAIAAAAIQD/WFDdNAIAAE0EAAAOAAAAAAAAAAAA&#10;AAAAAC4CAABkcnMvZTJvRG9jLnhtbFBLAQItABQABgAIAAAAIQC+GSUQ4QAAAAsBAAAPAAAAAAAA&#10;AAAAAAAAAI4EAABkcnMvZG93bnJldi54bWxQSwUGAAAAAAQABADzAAAAnAUAAAAA&#10;">
                <v:textbox>
                  <w:txbxContent>
                    <w:p w:rsidR="0003782D" w:rsidRDefault="0003782D" w:rsidP="0003782D">
                      <w:r>
                        <w:rPr>
                          <w:rFonts w:hint="eastAsia"/>
                        </w:rPr>
                        <w:t>县应急处置领导小组启动本级预案并进行处理，报</w:t>
                      </w:r>
                      <w:proofErr w:type="gramStart"/>
                      <w:r>
                        <w:rPr>
                          <w:rFonts w:hint="eastAsia"/>
                        </w:rPr>
                        <w:t>中卫市</w:t>
                      </w:r>
                      <w:proofErr w:type="gramEnd"/>
                      <w:r>
                        <w:rPr>
                          <w:rFonts w:hint="eastAsia"/>
                        </w:rPr>
                        <w:t>银监分局、人民银行中卫中心支行及市人民政府。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139700</wp:posOffset>
                </wp:positionV>
                <wp:extent cx="0" cy="306070"/>
                <wp:effectExtent l="55245" t="5080" r="59055" b="22225"/>
                <wp:wrapNone/>
                <wp:docPr id="18" name="直接连接符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60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BDA4A" id="直接连接符 18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1pt" to="13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F96RAIAAFYEAAAOAAAAZHJzL2Uyb0RvYy54bWysVEGO0zAU3SNxB8v7TpJO22mjpiPUtGwG&#10;qDTDAVzbaSwc27LdphXiClwAiR2sWLLnNgzH4NtpywxsEKIL99v+fn7/ve9Mr/eNRDtundCqwNlF&#10;ihFXVDOhNgV+fbfsjTFynihGpFa8wAfu8PXs6ZNpa3Le17WWjFsEIMrlrSlw7b3Jk8TRmjfEXWjD&#10;FWxW2jbEw9RuEmZJC+iNTPppOkpabZmxmnLnYLXsNvEs4lcVp/5VVTnukSwwcPNxtHFchzGZTUm+&#10;scTUgh5pkH9g0RCh4NIzVEk8QVsr/oBqBLXa6cpfUN0kuqoE5bEGqCZLf6vmtiaGx1pAHGfOMrn/&#10;B0tf7lYWCQbegVOKNODR/Yev399/+vHtI4z3Xz4j2AGZWuNyyJ6rlQ2F0r26NTeavnFI6XlN1IZH&#10;uncHAxBZOJE8OhImzsBl6/aFZpBDtl5HzfaVbQIkqIH20ZrD2Rq+94h2ixRWL9NRehVdS0h+Omes&#10;88+5blAICiyFCqKRnOxunA88SH5KCctKL4WU0XipUFvgybA/jAecloKFzZDm7GY9lxbtSGid+ItF&#10;wc7DNKu3ikWwmhO2OMaeCAkx8lENbwXoIzkOtzWcYSQ5vJYQdfSkCjdCrUD4GHXd83aSThbjxXjQ&#10;G/RHi94gLcves+V80Bsts6theVnO52X2LpDPBnktGOMq8D91cjb4u045vqmuB8+9fBYqeYweFQWy&#10;p/9IOpod/O06Za3ZYWVDdcF3aN6YfHxo4XU8nMesX5+D2U8AAAD//wMAUEsDBBQABgAIAAAAIQBv&#10;aIWg3gAAAAkBAAAPAAAAZHJzL2Rvd25yZXYueG1sTI/NTsMwEITvSLyDtUjcqN0caBTiVAipXFpA&#10;bRGCmxsvSUS8jmynDW/PIg7ltH+j2W/K5eR6ccQQO08a5jMFAqn2tqNGw+t+dZODiMmQNb0n1PCN&#10;EZbV5UVpCutPtMXjLjWCTSgWRkOb0lBIGesWnYkzPyDx7dMHZxKPoZE2mBObu15mSt1KZzriD60Z&#10;8KHF+ms3Og3bzWqdv63HqQ4fj/Pn/cvm6T3mWl9fTfd3IBJO6SyGX3xGh4qZDn4kG0WvIVsozpK4&#10;ybiy4G9x0LBQGciqlP8TVD8AAAD//wMAUEsBAi0AFAAGAAgAAAAhALaDOJL+AAAA4QEAABMAAAAA&#10;AAAAAAAAAAAAAAAAAFtDb250ZW50X1R5cGVzXS54bWxQSwECLQAUAAYACAAAACEAOP0h/9YAAACU&#10;AQAACwAAAAAAAAAAAAAAAAAvAQAAX3JlbHMvLnJlbHNQSwECLQAUAAYACAAAACEAT2RfekQCAABW&#10;BAAADgAAAAAAAAAAAAAAAAAuAgAAZHJzL2Uyb0RvYy54bWxQSwECLQAUAAYACAAAACEAb2iFoN4A&#10;AAAJAQAADwAAAAAAAAAAAAAAAACeBAAAZHJzL2Rvd25yZXYueG1sUEsFBgAAAAAEAAQA8wAAAKkF&#10;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3804920</wp:posOffset>
                </wp:positionV>
                <wp:extent cx="0" cy="297180"/>
                <wp:effectExtent l="55245" t="12700" r="59055" b="23495"/>
                <wp:wrapNone/>
                <wp:docPr id="17" name="直接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07348" id="直接连接符 17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299.6pt" to="351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cxgRAIAAFYEAAAOAAAAZHJzL2Uyb0RvYy54bWysVM2O0zAQviPxDpbvbZrS36jpCjUtlwUq&#10;7fIAru00Fo5t2W7TCvEKvADS3uDEkTtvw/IYjJ227MIFIXpwx57x52++mcns6lBLtOfWCa1ynHZ7&#10;GHFFNRNqm+M3t6vOBCPniWJEasVzfOQOX82fPpk1JuN9XWnJuEUAolzWmBxX3pssSRyteE1cVxuu&#10;wFlqWxMPW7tNmCUNoNcy6fd6o6TRlhmrKXcOTovWiecRvyw59a/L0nGPZI6Bm4+rjesmrMl8RrKt&#10;JaYS9ESD/AOLmggFj16gCuIJ2lnxB1QtqNVOl75LdZ3oshSUxxwgm7T3WzY3FTE85gLiOHORyf0/&#10;WPpqv7ZIMKjdGCNFaqjR/cev3z98+vHtDtb7L58ReECmxrgMohdqbUOi9KBuzLWmbx1SelERteWR&#10;7u3RAEQabiSProSNM/DYpnmpGcSQnddRs0Np6wAJaqBDLM3xUhp+8Ii2hxRO+9NxOolVS0h2vmes&#10;8y+4rlEwciyFCqKRjOyvnQ88SHYOCcdKr4SUsfBSoSbH02F/GC84LQULzhDm7HazkBbtSWid+ItJ&#10;gedhmNU7xSJYxQlbnmxPhAQb+aiGtwL0kRyH12rOMJIcpiVYLT2pwouQKxA+WW33vJv2psvJcjLo&#10;DPqjZWfQK4rO89Vi0Bmt0vGweFYsFkX6PpBPB1klGOMq8D93cjr4u045zVTbg5devgiVPEaPigLZ&#10;838kHYsd6tt2ykaz49qG7ELdoXlj8GnQwnQ83MeoX5+D+U8AAAD//wMAUEsDBBQABgAIAAAAIQDn&#10;JSYa4gAAAAsBAAAPAAAAZHJzL2Rvd25yZXYueG1sTI/NTsMwEITvSLyDtUjcqN0IQhqyqRBSubQU&#10;9UcV3Nx4SSJiO7KdNrw9RhzgODuj2W+K+ag7diLnW2sQphMBjExlVWtqhP1ucZMB80EaJTtrCOGL&#10;PMzLy4tC5sqezYZO21CzWGJ8LhGaEPqcc181pKWf2J5M9D6s0zJE6WqunDzHct3xRIiUa9ma+KGR&#10;PT01VH1uB42wWS2W2WE5jJV7f56ud6+rlzefIV5fjY8PwAKN4S8MP/gRHcrIdLSDUZ51CPciiVsC&#10;wt1slgCLid/LESG9TQXwsuD/N5TfAAAA//8DAFBLAQItABQABgAIAAAAIQC2gziS/gAAAOEBAAAT&#10;AAAAAAAAAAAAAAAAAAAAAABbQ29udGVudF9UeXBlc10ueG1sUEsBAi0AFAAGAAgAAAAhADj9If/W&#10;AAAAlAEAAAsAAAAAAAAAAAAAAAAALwEAAF9yZWxzLy5yZWxzUEsBAi0AFAAGAAgAAAAhAAolzGBE&#10;AgAAVgQAAA4AAAAAAAAAAAAAAAAALgIAAGRycy9lMm9Eb2MueG1sUEsBAi0AFAAGAAgAAAAhAOcl&#10;JhriAAAACwEAAA8AAAAAAAAAAAAAAAAAngQAAGRycy9kb3ducmV2LnhtbFBLBQYAAAAABAAEAPMA&#10;AACt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5101590</wp:posOffset>
                </wp:positionV>
                <wp:extent cx="635" cy="396240"/>
                <wp:effectExtent l="55245" t="13970" r="58420" b="18415"/>
                <wp:wrapNone/>
                <wp:docPr id="16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CF35C" id="直接连接符 16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401.7pt" to="351.05pt,4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+T1SAIAAFgEAAAOAAAAZHJzL2Uyb0RvYy54bWysVM2O0zAQviPxDpbvbZo2LW3UdIWalssC&#10;lXZ5ANd2GgvHtmy3aYV4BV4AaW9w4sidt2F5DMbuD7twQYge3LFn/Pmbb2Yyvdo3Eu24dUKrAqfd&#10;HkZcUc2E2hT4ze2yM8bIeaIYkVrxAh+4w1ezp0+mrcl5X9daMm4RgCiXt6bAtfcmTxJHa94Q19WG&#10;K3BW2jbEw9ZuEmZJC+iNTPq93ihptWXGasqdg9Py6MSziF9VnPrXVeW4R7LAwM3H1cZ1HdZkNiX5&#10;xhJTC3qiQf6BRUOEgkcvUCXxBG2t+AOqEdRqpyvfpbpJdFUJymMOkE3a+y2bm5oYHnMBcZy5yOT+&#10;Hyx9tVtZJBjUboSRIg3U6P7j1+8fPv34dgfr/ZfPCDwgU2tcDtFztbIhUbpXN+Za07cOKT2vidrw&#10;SPf2YAAiDTeSR1fCxhl4bN2+1AxiyNbrqNm+sk2ABDXQPpbmcCkN33tE4XA0GGJE4XwwGfWzWLeE&#10;5Oebxjr/gusGBaPAUqggG8nJ7tr5wITk55BwrPRSSBlLLxVqCzwZ9ofxgtNSsOAMYc5u1nNp0Y6E&#10;5om/mBZ4HoZZvVUsgtWcsMXJ9kRIsJGPengrQCHJcXit4QwjyWFegnWkJ1V4EbIFwifr2D/vJr3J&#10;YrwYZ52sP1p0sl5Zdp4v51lntEyfDctBOZ+X6ftAPs3yWjDGVeB/7uU0+7teOU3VsQsv3XwRKnmM&#10;HhUFsuf/SDqWO1T42CtrzQ4rG7ILlYf2jcGnUQvz8XAfo359EGY/AQAA//8DAFBLAwQUAAYACAAA&#10;ACEA3oDKA+IAAAALAQAADwAAAGRycy9kb3ducmV2LnhtbEyPzU7DMBCE70i8g7VI3KidAsUKcSqE&#10;VC4tRf1RBTc3XpKI2I5spw1vz3KC486OZr4p5qPt2AlDbL1TkE0EMHSVN62rFex3ixsJLCbtjO68&#10;QwXfGGFeXl4UOjf+7DZ42qaaUYiLuVbQpNTnnMeqQavjxPfo6Pfpg9WJzlBzE/SZwm3Hp0LMuNWt&#10;o4ZG9/jcYPW1HayCzWqxlIflMFbh4yVb795Wr+9RKnV9NT49Aks4pj8z/OITOpTEdPSDM5F1Ch7E&#10;lLYkBVLc3gEjBykZsCMps3sJvCz4/w3lDwAAAP//AwBQSwECLQAUAAYACAAAACEAtoM4kv4AAADh&#10;AQAAEwAAAAAAAAAAAAAAAAAAAAAAW0NvbnRlbnRfVHlwZXNdLnhtbFBLAQItABQABgAIAAAAIQA4&#10;/SH/1gAAAJQBAAALAAAAAAAAAAAAAAAAAC8BAABfcmVscy8ucmVsc1BLAQItABQABgAIAAAAIQDP&#10;p+T1SAIAAFgEAAAOAAAAAAAAAAAAAAAAAC4CAABkcnMvZTJvRG9jLnhtbFBLAQItABQABgAIAAAA&#10;IQDegMoD4gAAAAsBAAAPAAAAAAAAAAAAAAAAAKIEAABkcnMvZG93bnJldi54bWxQSwUGAAAAAAQA&#10;BADzAAAAs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3111500</wp:posOffset>
                </wp:positionV>
                <wp:extent cx="1828165" cy="687070"/>
                <wp:effectExtent l="7620" t="5080" r="12065" b="12700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28165" cy="68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782D" w:rsidRDefault="0003782D" w:rsidP="0003782D">
                            <w:r>
                              <w:rPr>
                                <w:rFonts w:hint="eastAsia"/>
                              </w:rPr>
                              <w:t>县应急处置领导小组启动本级预案进行处理，并逐级上报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5" o:spid="_x0000_s1029" style="position:absolute;left:0;text-align:left;margin-left:270pt;margin-top:245pt;width:143.95pt;height:54.1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pmVOwIAAFcEAAAOAAAAZHJzL2Uyb0RvYy54bWysVM2O0zAQviPxDpbvNEnp30ZNV6suRUgL&#10;rLTA3XGcxMKxzdhtWl5mJW48BI+DeA3GTul2gRMiB8vjGX+e+b6ZLC/3nSI7AU4aXdBslFIiNDeV&#10;1E1B37/bPFtQ4jzTFVNGi4IehKOXq6dPlr3Nxdi0RlUCCIJol/e2oK33Nk8Sx1vRMTcyVmh01gY6&#10;5tGEJqmA9YjeqWScprOkN1BZMFw4h6fXg5OuIn5dC+7f1rUTnqiCYm4+rhDXMqzJasnyBphtJT+m&#10;wf4hi45JjY+eoK6ZZ2QL8g+oTnIwztR+xE2XmLqWXMQasJos/a2au5ZZEWtBcpw90eT+Hyx/s7sF&#10;IivUbkqJZh1q9OP+6/dvXwgeIDu9dTkG3dlbCPU5e2P4R0e0WbdMN+IKwPStYBXmlIX45NGFYDi8&#10;Ssr+takQm229iUTta+hIraT9EC4GaCSD7KMyh5MyYu8Jx8NsMV5kM8yQo2+2mKfzKF3C8oATbltw&#10;/qUwHQmbggIqH1HZ7sb5kNdDSKzDKFltpFLRgKZcKyA7hl2yiV8sBcs9D1Oa9AW9mI6nEfmRz51D&#10;pPH7G0QnPba7kl1BF6cglgcCX+gqNqNnUg17TFnpI6OBxEEMvy/3UbDnv+QpTXVAisEM3Y3TiJvW&#10;wGdKeuzsgrpPWwaCEvVKo0wX2WQSRiEak+l8jAace8pzD9McoQrqKRm2az+Mz9aCbFp8aVBPmyuU&#10;tpaR6yD7kNUxfezeKMFx0sJ4nNsx6uF/sPoJAAD//wMAUEsDBBQABgAIAAAAIQA41MX+3wAAAAsB&#10;AAAPAAAAZHJzL2Rvd25yZXYueG1sTI9BS8QwEIXvgv8hjODNTa1V29p0EUHQy4KrsNe0GdtiMylJ&#10;ttv+e2dPepvHe7z5XrVd7Chm9GFwpOB2k4BAap0ZqFPw9fl6k4MIUZPRoyNUsGKAbX15UenSuBN9&#10;4LyPneASCqVW0Mc4lVKGtkerw8ZNSOx9O291ZOk7abw+cbkdZZokD9LqgfhDryd86bH92R+tgrdp&#10;17z71K67rMnkurR3YT4clLq+Wp6fQERc4l8YzviMDjUzNe5IJohRwX2W8JaoICvOByfy9LEA0bBV&#10;5CnIupL/N9S/AAAA//8DAFBLAQItABQABgAIAAAAIQC2gziS/gAAAOEBAAATAAAAAAAAAAAAAAAA&#10;AAAAAABbQ29udGVudF9UeXBlc10ueG1sUEsBAi0AFAAGAAgAAAAhADj9If/WAAAAlAEAAAsAAAAA&#10;AAAAAAAAAAAALwEAAF9yZWxzLy5yZWxzUEsBAi0AFAAGAAgAAAAhACOSmZU7AgAAVwQAAA4AAAAA&#10;AAAAAAAAAAAALgIAAGRycy9lMm9Eb2MueG1sUEsBAi0AFAAGAAgAAAAhADjUxf7fAAAACwEAAA8A&#10;AAAAAAAAAAAAAAAAlQQAAGRycy9kb3ducmV2LnhtbFBLBQYAAAAABAAEAPMAAAChBQAAAAA=&#10;">
                <v:textbox>
                  <w:txbxContent>
                    <w:p w:rsidR="0003782D" w:rsidRDefault="0003782D" w:rsidP="0003782D">
                      <w:r>
                        <w:rPr>
                          <w:rFonts w:hint="eastAsia"/>
                        </w:rPr>
                        <w:t>县应急处置领导小组启动本级预案进行处理，并逐级上报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2913380</wp:posOffset>
                </wp:positionV>
                <wp:extent cx="1372235" cy="891540"/>
                <wp:effectExtent l="17145" t="16510" r="20320" b="15875"/>
                <wp:wrapNone/>
                <wp:docPr id="14" name="流程图: 决策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2235" cy="89154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782D" w:rsidRDefault="0003782D" w:rsidP="0003782D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突发事件级别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14" o:spid="_x0000_s1030" type="#_x0000_t110" style="position:absolute;left:0;text-align:left;margin-left:90pt;margin-top:229.4pt;width:108.05pt;height:7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vK5UQIAAGUEAAAOAAAAZHJzL2Uyb0RvYy54bWysVMFuEzEQvSPxD5bvZLNpQptVNlWVEIRU&#10;oFLhAxyvN2vh9Zixk025cemFOxd+gAsnxJW/Kf0NZr1pSIETYg+WxzN+nnlvZien29qwjUKvweY8&#10;7fU5U1ZCoe0q569fLR6dcOaDsIUwYFXOr5Tnp9OHDyaNy9QAKjCFQkYg1meNy3kVgsuSxMtK1cL3&#10;wClLzhKwFoFMXCUFiobQa5MM+v3HSQNYOASpvKfTeefk04hflkqGl2XpVWAm55RbiCvGddmuyXQi&#10;shUKV2m5S0P8Qxa10JYe3UPNRRBsjfoPqFpLBA9l6EmoEyhLLVWsgapJ+79Vc1kJp2ItRI53e5r8&#10;/4OVLzYXyHRB2g05s6ImjX58e3/7+cPNp+8Zu7n+evvlIyMfEdU4n1H8pbvAtlTvzkG+8czCrBJ2&#10;pc4QoamUKCi9tI1P7l1oDU9X2bJ5DgU9I9YBImfbEusWkNhg2yjN1V4atQ1M0mF6dDwYHI04k+Q7&#10;GaejYdQuEdndbYc+PFVQs3aT89JAQ3lhmCup2+6MT4nNuQ9taiK7i4+lgNHFQhsTDVwtZwbZRlDP&#10;LOIXq6GKD8OMZU3Ox6PBKCLf8/lDiH78/gZR60DNb3RNJe2DRNZy+MQWsTWD0KbbU8rG7khteez0&#10;CNvlNsq3V2gJxRWxjND1Os0mbSrAd5w11Oc592/XAhVn5pklpcbpkKhkIRrD0fGADDz0LA89wkqC&#10;ynngrNvOQjdMa4d6VdFLaWTDwhmpW+rIdat8l9UuferlKMFu7tphObRj1K+/w/QnAAAA//8DAFBL&#10;AwQUAAYACAAAACEAa9tNMeIAAAALAQAADwAAAGRycy9kb3ducmV2LnhtbEyPwU7DMBBE70j8g7VI&#10;3KjTNi1JGqdCSIhLhUqpenZiN4mw11HsNKFfz3Iqx9GOZt/Lt5M17KJ73zoUMJ9FwDRWTrVYCzh+&#10;vT0lwHyQqKRxqAX8aA/b4v4ul5lyI37qyyHUjEbQZ1JAE0KXce6rRlvpZ67TSLez660MFPuaq16O&#10;NG4NX0TRmlvZIn1oZKdfG119HwYrYF/Gezvurme7u8Yna4b359PHUojHh+llAyzoKdzK8IdP6FAQ&#10;U+kGVJ4ZyklELkFAvErIgRrLdD0HVgpYpekCeJHz/w7FLwAAAP//AwBQSwECLQAUAAYACAAAACEA&#10;toM4kv4AAADhAQAAEwAAAAAAAAAAAAAAAAAAAAAAW0NvbnRlbnRfVHlwZXNdLnhtbFBLAQItABQA&#10;BgAIAAAAIQA4/SH/1gAAAJQBAAALAAAAAAAAAAAAAAAAAC8BAABfcmVscy8ucmVsc1BLAQItABQA&#10;BgAIAAAAIQDR6vK5UQIAAGUEAAAOAAAAAAAAAAAAAAAAAC4CAABkcnMvZTJvRG9jLnhtbFBLAQIt&#10;ABQABgAIAAAAIQBr200x4gAAAAsBAAAPAAAAAAAAAAAAAAAAAKsEAABkcnMvZG93bnJldi54bWxQ&#10;SwUGAAAAAAQABADzAAAAugUAAAAA&#10;">
                <v:textbox>
                  <w:txbxContent>
                    <w:p w:rsidR="0003782D" w:rsidRDefault="0003782D" w:rsidP="0003782D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突发事件级别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w:tab/>
      </w:r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257800" cy="3070860"/>
                <wp:effectExtent l="0" t="4445" r="11430" b="1270"/>
                <wp:wrapNone/>
                <wp:docPr id="13" name="画布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14273" y="99154"/>
                            <a:ext cx="1714627" cy="2967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782D" w:rsidRDefault="0003782D" w:rsidP="0003782D">
                              <w:r>
                                <w:rPr>
                                  <w:rFonts w:hint="eastAsia"/>
                                </w:rPr>
                                <w:t>海原县应急处置领导小组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714627" y="395887"/>
                            <a:ext cx="0" cy="2974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142841" y="693349"/>
                            <a:ext cx="1257491" cy="1287545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782D" w:rsidRDefault="0003782D" w:rsidP="0003782D">
                              <w:r>
                                <w:rPr>
                                  <w:rFonts w:hint="eastAsia"/>
                                </w:rPr>
                                <w:t>判断是否为突发事件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400332" y="1287545"/>
                            <a:ext cx="800354" cy="7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429254" y="1089966"/>
                            <a:ext cx="1827816" cy="4950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782D" w:rsidRDefault="0003782D" w:rsidP="0003782D">
                              <w:r>
                                <w:rPr>
                                  <w:rFonts w:hint="eastAsia"/>
                                </w:rPr>
                                <w:t>海原县政府办公室根据有关规定处置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828546" y="2103379"/>
                            <a:ext cx="730" cy="2967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628900" y="2971706"/>
                            <a:ext cx="4571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400332" y="932486"/>
                            <a:ext cx="800354" cy="2967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782D" w:rsidRDefault="0003782D" w:rsidP="0003782D">
                              <w:pPr>
                                <w:ind w:firstLineChars="150" w:firstLine="315"/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95" y="2103379"/>
                            <a:ext cx="342487" cy="2967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782D" w:rsidRDefault="0003782D" w:rsidP="0003782D">
                              <w:r>
                                <w:rPr>
                                  <w:rFonts w:hint="eastAsia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628900" y="2615918"/>
                            <a:ext cx="343218" cy="2974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782D" w:rsidRDefault="0003782D" w:rsidP="0003782D">
                              <w:r>
                                <w:t>I</w:t>
                              </w:r>
                            </w:p>
                            <w:p w:rsidR="0003782D" w:rsidRPr="00AB4916" w:rsidRDefault="0003782D" w:rsidP="0003782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画布 13" o:spid="_x0000_s1031" editas="canvas" style="position:absolute;margin-left:0;margin-top:0;width:414pt;height:241.8pt;z-index:251659264;mso-position-horizontal-relative:char;mso-position-vertical-relative:line" coordsize="52578,30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2jrNgUAAFggAAAOAAAAZHJzL2Uyb0RvYy54bWzsWttu4zYQfS/QfyD07liUqAuFKIvEjosC&#10;abto0r7TEm0LlUiVUmKnRf+9Q+pixWtvtsnGbRHnwaYuHg6HZw6Hhzn/sCly9MBVlUkRW/jMthAX&#10;iUwzsYytX+5mo9BCVc1EynIpeGw98sr6cPHtN+frMuKOXMk85QqBEVFF6zK2VnVdRuNxlax4waoz&#10;WXIBDxdSFayGS7Ucp4qtwXqRjx3b9sdrqdJSyYRXFdydNg+tC2N/seBJ/dNiUfEa5bEFvtXmU5nP&#10;uf4cX5yzaKlYucqS1g32Ai8KlgnotDc1ZTVD9yr7xFSRJUpWclGfJbIYy8UiS7gZA4wG2zujmTDx&#10;wCozmASi0zkIra9od77Ufgs5y/IcojEG65G+p7/XMD8cbq5LmJ2q7Oepel3/tytWcjOsKkp+fPio&#10;UJbGlmshwQrAyM8wa0wsc458PT+6c3jrtvyotKdVeSOT3yok5GQFb/FLpeR6xVkKTmH9Poxg8AN9&#10;UcFP0Xz9g0zBOruvpZmqzUIV2iBMAtrEFsXECcCHR2hS7JEGGnxTowSe4gAT3wkslMBzh/qB65q+&#10;WNSZKVVVf8dlgXQjthQMwnTDHm6qWrvFou4VMwyZZ6mOublQy/kkV+iBAUxn5q+1Xg1fywVag3ee&#10;4xnLT55VQxO2+dtnoshqyLc8K2Ir7F9ikY7ftUjBTRbVLMubNricizagOobNXNSb+cZMmKc70PGd&#10;y/QRIqxkk15AB9BYSfWHhdaQWrFV/X7PFLdQ/r2AWYJIE52L5oJ4gQMXavhkPnzCRAKmYqu2UNOc&#10;1E3+3pcqW66gJ2yiIeQlzOwiM7HeetW6D+g9EoxJB+ObTHAUdDECBE9Eg+BkI253QGwy4u6xBHw+&#10;wXDzky/GcI9SAKlLvTA03bOoQzEEusFvAGBu4XEAvzl4/zn89oShMfJqWCp536JvDxJRbQJTq8yw&#10;AoAqtgqeApw4rDm61aSXxqoZKyRc22o4+E9q0+vwOiQj4vjXI2JPp6PL2YSM/BkOvKk7nUym+C89&#10;WkyiVZamXOjM7NYDTL6M7tqVqWHyfkXoAzV+at0wAkxM922cNty1TbUmsfToNASOh2Gvw7BOKYNN&#10;FA6A/NZUjIGKQ4INF/vUdQnVnW9hjB0vIBSeazBjJww8YrgI+OoAmhe5XMNyoeopTzJdq3wO2od5&#10;9X9Dzf3CeaLmQYXhd7A21GxApfPqKNTsENt2XcdgegDZLahhOXah6jCYDhzj3GE8n9j5HbMzVKG7&#10;hTI2O5kWzG9Nzy5xqKOhqtnXDin1Dd1soYxDJwgxZJvmZ0I9G7i8WaIP0PM7KJb7QvDEyANGBnWg&#10;gbJhZGxgcjRKBpiGHgGYAkodDOwc7NQZgdsXzM9v+E6U/I4pmT7FsdlbHQ3Hju+E1AaoahzTAAf2&#10;Dh/DHhu7rXZhFopTYXHa9u1R4KCKaOn4TisGV3KDsJG5BoUFqjdwvxNd3kqMG1bL1HVIuIPoYbH8&#10;76lxek862N4bseyAAIFhRFcOHc38MBiRGfFGNLDDkY3pFfVtQsl09lSAMAtio4uDbvBSAeLVwsw/&#10;1At7/US73ykb3fc+haMXE3t94VQfDeojqIg+yUijTB89IzElLqYgDB0qlmBXQEBvbAXG5+ult6n5&#10;TympIzCU8F+ekr1AsjclOfsVdP73qPBjUHGaXct2mezPQtqTqiMtk8PKz8cexYZGtztxl7gO3GuT&#10;8nnV/5SUkD2H9d+vdq728qTcKj17s/I/eOpmTpThNNmUAe1Ruz4fH15De/gPARd/AwAA//8DAFBL&#10;AwQUAAYACAAAACEAQs+zbdsAAAAFAQAADwAAAGRycy9kb3ducmV2LnhtbEyPQUvDQBCF74L/YRnB&#10;m900Sgkxm1KEeAjxYFvE4zY7ZkOzsyG7beO/d/RiLwOPN7z3vWI9u0GccQq9JwXLRQICqfWmp07B&#10;flc9ZCBC1GT04AkVfGOAdXl7U+jc+Au943kbO8EhFHKtwMY45lKG1qLTYeFHJPa+/OR0ZDl10kz6&#10;wuFukGmSrKTTPXGD1SO+WGyP25PjkrembuTuNdRV+LDNpvb7tPpU6v5u3jyDiDjH/2f4xWd0KJnp&#10;4E9kghgU8JD4d9nL0ozlQcFT9rgCWRbymr78AQAA//8DAFBLAQItABQABgAIAAAAIQC2gziS/gAA&#10;AOEBAAATAAAAAAAAAAAAAAAAAAAAAABbQ29udGVudF9UeXBlc10ueG1sUEsBAi0AFAAGAAgAAAAh&#10;ADj9If/WAAAAlAEAAAsAAAAAAAAAAAAAAAAALwEAAF9yZWxzLy5yZWxzUEsBAi0AFAAGAAgAAAAh&#10;ACXHaOs2BQAAWCAAAA4AAAAAAAAAAAAAAAAALgIAAGRycy9lMm9Eb2MueG1sUEsBAi0AFAAGAAgA&#10;AAAhAELPs23bAAAABQEAAA8AAAAAAAAAAAAAAAAAkAcAAGRycy9kb3ducmV2LnhtbFBLBQYAAAAA&#10;BAAEAPMAAACY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width:52578;height:30708;visibility:visible;mso-wrap-style:square">
                  <v:fill o:detectmouseclick="t"/>
                  <v:path o:connecttype="none"/>
                </v:shape>
                <v:rect id="Rectangle 6" o:spid="_x0000_s1033" style="position:absolute;left:9142;top:991;width:17147;height:2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<v:textbox>
                    <w:txbxContent>
                      <w:p w:rsidR="0003782D" w:rsidRDefault="0003782D" w:rsidP="0003782D">
                        <w:r>
                          <w:rPr>
                            <w:rFonts w:hint="eastAsia"/>
                          </w:rPr>
                          <w:t>海原县应急处置领导小组</w:t>
                        </w:r>
                      </w:p>
                    </w:txbxContent>
                  </v:textbox>
                </v:rect>
                <v:line id="Line 7" o:spid="_x0000_s1034" style="position:absolute;visibility:visible;mso-wrap-style:square" from="17146,3958" to="17146,6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pKgwwAAANoAAAAPAAAAZHJzL2Rvd25yZXYueG1sRI9BawIx&#10;FITvBf9DeIK3mlWK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YuaSoMMAAADaAAAADwAA&#10;AAAAAAAAAAAAAAAHAgAAZHJzL2Rvd25yZXYueG1sUEsFBgAAAAADAAMAtwAAAPcCAAAAAA==&#10;">
                  <v:stroke endarrow="block"/>
                </v:line>
                <v:shape id="AutoShape 8" o:spid="_x0000_s1035" type="#_x0000_t110" style="position:absolute;left:11428;top:6933;width:12575;height:12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ZRnxAAAANoAAAAPAAAAZHJzL2Rvd25yZXYueG1sRI9Ba8JA&#10;FITvBf/D8gRvdWO1tkRXKYXSHqSoLZ6f2WcSzHsbsquJ/nq3IPQ4zMw3zHzZcaXO1PjSiYHRMAFF&#10;kjlbSm7g9+fj8RWUDygWKydk4EIelovewxxT61rZ0HkbchUh4lM0UIRQp1r7rCBGP3Q1SfQOrmEM&#10;UTa5tg22Ec6VfkqSqWYsJS4UWNN7Qdlxe2ID6/1kze3qeuDVdbLj6vT5svseGzPod28zUIG68B++&#10;t7+sgWf4uxJvgF7cAAAA//8DAFBLAQItABQABgAIAAAAIQDb4fbL7gAAAIUBAAATAAAAAAAAAAAA&#10;AAAAAAAAAABbQ29udGVudF9UeXBlc10ueG1sUEsBAi0AFAAGAAgAAAAhAFr0LFu/AAAAFQEAAAsA&#10;AAAAAAAAAAAAAAAAHwEAAF9yZWxzLy5yZWxzUEsBAi0AFAAGAAgAAAAhAN11lGfEAAAA2gAAAA8A&#10;AAAAAAAAAAAAAAAABwIAAGRycy9kb3ducmV2LnhtbFBLBQYAAAAAAwADALcAAAD4AgAAAAA=&#10;">
                  <v:textbox>
                    <w:txbxContent>
                      <w:p w:rsidR="0003782D" w:rsidRDefault="0003782D" w:rsidP="0003782D">
                        <w:r>
                          <w:rPr>
                            <w:rFonts w:hint="eastAsia"/>
                          </w:rPr>
                          <w:t>判断是否为突发事件</w:t>
                        </w:r>
                      </w:p>
                    </w:txbxContent>
                  </v:textbox>
                </v:shape>
                <v:line id="Line 9" o:spid="_x0000_s1036" style="position:absolute;visibility:visible;mso-wrap-style:square" from="24003,12875" to="32006,12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KlMwgAAANoAAAAPAAAAZHJzL2Rvd25yZXYueG1sRI9BawIx&#10;FITvBf9DeEJvNasHratRxEXwUAtq6fm5eW4WNy/LJq7pv2+EQo/DzHzDLNfRNqKnzteOFYxHGQji&#10;0umaKwVf593bOwgfkDU2jknBD3lYrwYvS8y1e/CR+lOoRIKwz1GBCaHNpfSlIYt+5Fri5F1dZzEk&#10;2VVSd/hIcNvISZZNpcWa04LBlraGytvpbhXMTHGUM1l8nD+Lvh7P4yF+X+ZKvQ7jZgEiUAz/4b/2&#10;XiuYwvNKugFy9QsAAP//AwBQSwECLQAUAAYACAAAACEA2+H2y+4AAACFAQAAEwAAAAAAAAAAAAAA&#10;AAAAAAAAW0NvbnRlbnRfVHlwZXNdLnhtbFBLAQItABQABgAIAAAAIQBa9CxbvwAAABUBAAALAAAA&#10;AAAAAAAAAAAAAB8BAABfcmVscy8ucmVsc1BLAQItABQABgAIAAAAIQD9eKlMwgAAANoAAAAPAAAA&#10;AAAAAAAAAAAAAAcCAABkcnMvZG93bnJldi54bWxQSwUGAAAAAAMAAwC3AAAA9gIAAAAA&#10;">
                  <v:stroke endarrow="block"/>
                </v:line>
                <v:rect id="Rectangle 10" o:spid="_x0000_s1037" style="position:absolute;left:34292;top:10899;width:18278;height:4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v:textbox>
                    <w:txbxContent>
                      <w:p w:rsidR="0003782D" w:rsidRDefault="0003782D" w:rsidP="0003782D">
                        <w:r>
                          <w:rPr>
                            <w:rFonts w:hint="eastAsia"/>
                          </w:rPr>
                          <w:t>海原县政府办公室根据有关规定处置</w:t>
                        </w:r>
                      </w:p>
                    </w:txbxContent>
                  </v:textbox>
                </v:rect>
                <v:line id="Line 11" o:spid="_x0000_s1038" style="position:absolute;visibility:visible;mso-wrap-style:square" from="18285,21033" to="18292,24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ilwAAAANoAAAAPAAAAZHJzL2Rvd25yZXYueG1sRE9Na8Iw&#10;GL4P9h/CO/A2Uz34UY0yVoQddGAdO782r02xeVOarMZ/bw4Djw/P93obbSsG6n3jWMFknIEgrpxu&#10;uFbwc9q9L0D4gKyxdUwK7uRhu3l9WWOu3Y2PNJShFimEfY4KTAhdLqWvDFn0Y9cRJ+7ieoshwb6W&#10;usdbCretnGbZTFpsODUY7OjTUHUt/6yCuSmOci6L/em7GJrJMh7i73mp1OgtfqxABIrhKf53f2kF&#10;aWu6km6A3DwAAAD//wMAUEsBAi0AFAAGAAgAAAAhANvh9svuAAAAhQEAABMAAAAAAAAAAAAAAAAA&#10;AAAAAFtDb250ZW50X1R5cGVzXS54bWxQSwECLQAUAAYACAAAACEAWvQsW78AAAAVAQAACwAAAAAA&#10;AAAAAAAAAAAfAQAAX3JlbHMvLnJlbHNQSwECLQAUAAYACAAAACEA46uYpcAAAADaAAAADwAAAAAA&#10;AAAAAAAAAAAHAgAAZHJzL2Rvd25yZXYueG1sUEsFBgAAAAADAAMAtwAAAPQCAAAAAA==&#10;">
                  <v:stroke endarrow="block"/>
                </v:line>
                <v:line id="Line 12" o:spid="_x0000_s1039" style="position:absolute;visibility:visible;mso-wrap-style:square" from="26289,29717" to="30860,29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z0+wwAAANoAAAAPAAAAZHJzL2Rvd25yZXYueG1sRI9PawIx&#10;FMTvBb9DeEJvNasH7W6NUlwED7XgHzw/N6+bpZuXZRPX9Ns3QqHHYWZ+wyzX0bZioN43jhVMJxkI&#10;4srphmsF59P25RWED8gaW8ek4Ic8rFejpyUW2t35QMMx1CJB2BeowITQFVL6ypBFP3EdcfK+XG8x&#10;JNnXUvd4T3DbylmWzaXFhtOCwY42hqrv480qWJjyIBey/Dh9lkMzzeM+Xq65Us/j+P4GIlAM/+G/&#10;9k4ryOFxJd0AufoFAAD//wMAUEsBAi0AFAAGAAgAAAAhANvh9svuAAAAhQEAABMAAAAAAAAAAAAA&#10;AAAAAAAAAFtDb250ZW50X1R5cGVzXS54bWxQSwECLQAUAAYACAAAACEAWvQsW78AAAAVAQAACwAA&#10;AAAAAAAAAAAAAAAfAQAAX3JlbHMvLnJlbHNQSwECLQAUAAYACAAAACEAjOc9PsMAAADaAAAADwAA&#10;AAAAAAAAAAAAAAAHAgAAZHJzL2Rvd25yZXYueG1sUEsFBgAAAAADAAMAtwAAAPcCAAAAAA==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40" type="#_x0000_t202" style="position:absolute;left:24003;top:9324;width:8003;height:2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:rsidR="0003782D" w:rsidRDefault="0003782D" w:rsidP="0003782D">
                        <w:pPr>
                          <w:ind w:firstLineChars="150" w:firstLine="315"/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否</w:t>
                        </w:r>
                        <w:proofErr w:type="gramEnd"/>
                      </w:p>
                    </w:txbxContent>
                  </v:textbox>
                </v:shape>
                <v:shape id="Text Box 14" o:spid="_x0000_s1041" type="#_x0000_t202" style="position:absolute;left:19431;top:21033;width:3425;height:2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cdiwAAAANsAAAAPAAAAZHJzL2Rvd25yZXYueG1sRE9Ni8Iw&#10;EL0v+B/CCF5kTauwStcoIgpKEVF370MztsVmUpqo9d8bQfA2j/c503lrKnGjxpWWFcSDCARxZnXJ&#10;uYK/0/p7AsJ5ZI2VZVLwIAfzWedriom2dz7Q7ehzEULYJaig8L5OpHRZQQbdwNbEgTvbxqAPsMml&#10;bvAewk0lh1H0Iw2WHBoKrGlZUHY5Xo2C/ih1i3jcjv9Hu+V+m676B5+SUr1uu/gF4an1H/HbvdFh&#10;fgyvX8IBcvYEAAD//wMAUEsBAi0AFAAGAAgAAAAhANvh9svuAAAAhQEAABMAAAAAAAAAAAAAAAAA&#10;AAAAAFtDb250ZW50X1R5cGVzXS54bWxQSwECLQAUAAYACAAAACEAWvQsW78AAAAVAQAACwAAAAAA&#10;AAAAAAAAAAAfAQAAX3JlbHMvLnJlbHNQSwECLQAUAAYACAAAACEARw3HYsAAAADbAAAADwAAAAAA&#10;AAAAAAAAAAAHAgAAZHJzL2Rvd25yZXYueG1sUEsFBgAAAAADAAMAtwAAAPQCAAAAAA==&#10;" stroked="f">
                  <v:textbox style="layout-flow:vertical-ideographic">
                    <w:txbxContent>
                      <w:p w:rsidR="0003782D" w:rsidRDefault="0003782D" w:rsidP="0003782D">
                        <w:r>
                          <w:rPr>
                            <w:rFonts w:hint="eastAsia"/>
                          </w:rPr>
                          <w:t>是</w:t>
                        </w:r>
                      </w:p>
                    </w:txbxContent>
                  </v:textbox>
                </v:shape>
                <v:shape id="Text Box 15" o:spid="_x0000_s1042" type="#_x0000_t202" style="position:absolute;left:26289;top:26159;width:3432;height:2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:rsidR="0003782D" w:rsidRDefault="0003782D" w:rsidP="0003782D">
                        <w:r>
                          <w:t>I</w:t>
                        </w:r>
                      </w:p>
                      <w:p w:rsidR="0003782D" w:rsidRPr="00AB4916" w:rsidRDefault="0003782D" w:rsidP="0003782D"/>
                    </w:txbxContent>
                  </v:textbox>
                </v:shape>
                <w10:wrap anchory="line"/>
              </v:group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5238750" cy="3048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9977" b="99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/>
          <w:sz w:val="32"/>
          <w:szCs w:val="32"/>
        </w:rPr>
        <w:tab/>
      </w:r>
    </w:p>
    <w:p w:rsidR="0003782D" w:rsidRDefault="0003782D" w:rsidP="0003782D">
      <w:pPr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2103120</wp:posOffset>
                </wp:positionV>
                <wp:extent cx="1371600" cy="635"/>
                <wp:effectExtent l="7620" t="53975" r="20955" b="5969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5CAE9" id="直接连接符 2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65.6pt" to="252pt,1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EjmRQIAAFcEAAAOAAAAZHJzL2Uyb0RvYy54bWysVEuOEzEQ3SNxB8v7THfnN0krnRFKJ2wG&#10;iDTDARzbnbZw25btpBMhrsAFkGYHK5bsuQ3DMSg7HwhsECILp2yXX716VdWTm10j0ZZbJ7QqcHaV&#10;YsQV1UyodYFf3y86I4ycJ4oRqRUv8J47fDN9+mTSmpx3da0l4xYBiHJ5awpce2/yJHG05g1xV9pw&#10;BZeVtg3xsLXrhFnSAnojk26aDpNWW2asptw5OC0Pl3ga8auKU/+qqhz3SBYYuPm42riuwppMJyRf&#10;W2JqQY80yD+waIhQEPQMVRJP0MaKP6AaQa12uvJXVDeJripBecwBssnS37K5q4nhMRcQx5mzTO7/&#10;wdKX26VFghW4i5EiDZTo8cOXb+8/fv/6AOvj50+oG0RqjcvBd6aWNqRJd+rO3Gr6xiGlZzVRax7J&#10;3u8NIGThRXLxJGycgVCr9oVm4EM2XkfFdpVtAiRogXaxMPtzYfjOIwqHWe86G6ZQPwp3w94g4pP8&#10;9NRY559z3aBgFFgKFVQjOdneOh+okPzkEo6VXggpY+WlQm2Bx4PuID5wWgoWLoObs+vVTFq0JaF3&#10;4u8Y98LN6o1iEazmhM2PtidCgo18FMRbARJJjkO0hjOMJIdxCdaBnlQhIqQLhI/WoX3ejtPxfDQf&#10;9Tv97nDe6adl2Xm2mPU7w0V2PSh75WxWZu8C+ayf14IxrgL/Uytn/b9rleNQHZrw3MxnoZJL9Kgo&#10;kD39R9Kx3qHEh2ZZabZf2pBdKD10b3Q+TloYj1/30evn92D6AwAA//8DAFBLAwQUAAYACAAAACEA&#10;fBaoVuEAAAALAQAADwAAAGRycy9kb3ducmV2LnhtbEyPzU7DMBCE70i8g7VI3KjzA8gKcSqEVC4t&#10;VG1RVW5uvCQR8TqynTa8PYYLHHd2NPNNOZ9Mz07ofGdJQjpLgCHVVnfUSHjbLW4EMB8UadVbQglf&#10;6GFeXV6UqtD2TBs8bUPDYgj5QkloQxgKzn3dolF+Zgek+PuwzqgQT9dw7dQ5hpueZ0lyz43qKDa0&#10;asCnFuvP7WgkbFaLpdgvx6l278/p6269ejl4IeX11fT4ACzgFP7M8IMf0aGKTEc7kvasl5AJEbcE&#10;CXmeZsCi4y65jcrxV8mBVyX/v6H6BgAA//8DAFBLAQItABQABgAIAAAAIQC2gziS/gAAAOEBAAAT&#10;AAAAAAAAAAAAAAAAAAAAAABbQ29udGVudF9UeXBlc10ueG1sUEsBAi0AFAAGAAgAAAAhADj9If/W&#10;AAAAlAEAAAsAAAAAAAAAAAAAAAAALwEAAF9yZWxzLy5yZWxzUEsBAi0AFAAGAAgAAAAhAADkSOZF&#10;AgAAVwQAAA4AAAAAAAAAAAAAAAAALgIAAGRycy9lMm9Eb2MueG1sUEsBAi0AFAAGAAgAAAAhAHwW&#10;qFbhAAAACwEAAA8AAAAAAAAAAAAAAAAAnwQAAGRycy9kb3ducmV2LnhtbFBLBQYAAAAABAAEAPMA&#10;AACtBQAAAAA=&#10;">
                <v:stroke endarrow="block"/>
              </v:lin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w:t>II</w:t>
      </w:r>
    </w:p>
    <w:p w:rsidR="0003782D" w:rsidRPr="008C576B" w:rsidRDefault="0003782D" w:rsidP="0003782D">
      <w:pPr>
        <w:rPr>
          <w:rFonts w:ascii="仿宋_GB2312" w:eastAsia="仿宋_GB2312"/>
          <w:sz w:val="32"/>
          <w:szCs w:val="32"/>
        </w:rPr>
      </w:pPr>
    </w:p>
    <w:p w:rsidR="0003782D" w:rsidRPr="008C576B" w:rsidRDefault="0003782D" w:rsidP="0003782D">
      <w:pPr>
        <w:rPr>
          <w:rFonts w:ascii="仿宋_GB2312" w:eastAsia="仿宋_GB2312"/>
          <w:sz w:val="32"/>
          <w:szCs w:val="32"/>
        </w:rPr>
      </w:pPr>
    </w:p>
    <w:p w:rsidR="0003782D" w:rsidRPr="008C576B" w:rsidRDefault="0003782D" w:rsidP="0003782D">
      <w:pPr>
        <w:rPr>
          <w:rFonts w:ascii="仿宋_GB2312" w:eastAsia="仿宋_GB2312"/>
          <w:sz w:val="32"/>
          <w:szCs w:val="32"/>
        </w:rPr>
      </w:pPr>
    </w:p>
    <w:p w:rsidR="0003782D" w:rsidRDefault="0003782D" w:rsidP="0003782D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III</w:t>
      </w:r>
    </w:p>
    <w:p w:rsidR="0003782D" w:rsidRDefault="0003782D" w:rsidP="0003782D">
      <w:pPr>
        <w:spacing w:line="560" w:lineRule="exact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03782D" w:rsidRDefault="0003782D">
      <w:pPr>
        <w:rPr>
          <w:rFonts w:hint="eastAsia"/>
        </w:rPr>
      </w:pPr>
      <w:bookmarkStart w:id="1" w:name="_Hlk502222085"/>
      <w:bookmarkEnd w:id="1"/>
    </w:p>
    <w:sectPr w:rsidR="00037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2D"/>
    <w:rsid w:val="0003782D"/>
    <w:rsid w:val="0023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EA7E4"/>
  <w15:chartTrackingRefBased/>
  <w15:docId w15:val="{2FDAE6D6-9FEF-48FF-B12E-AD43A0FE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782D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政务公开办公室</dc:creator>
  <cp:keywords/>
  <dc:description/>
  <cp:lastModifiedBy>政务公开办公室</cp:lastModifiedBy>
  <cp:revision>1</cp:revision>
  <dcterms:created xsi:type="dcterms:W3CDTF">2017-12-28T02:59:00Z</dcterms:created>
  <dcterms:modified xsi:type="dcterms:W3CDTF">2017-12-28T03:00:00Z</dcterms:modified>
</cp:coreProperties>
</file>