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宁夏回族自治区教师资格认定申请人体检表</w:t>
      </w:r>
    </w:p>
    <w:bookmarkEnd w:id="0"/>
    <w:p>
      <w:pPr>
        <w:spacing w:line="580" w:lineRule="exact"/>
        <w:jc w:val="center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（2020年版）</w:t>
      </w:r>
    </w:p>
    <w:p>
      <w:pPr>
        <w:rPr>
          <w:rFonts w:hint="eastAsia"/>
        </w:rPr>
      </w:pPr>
    </w:p>
    <w:tbl>
      <w:tblPr>
        <w:tblStyle w:val="5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853"/>
        <w:gridCol w:w="80"/>
        <w:gridCol w:w="387"/>
        <w:gridCol w:w="40"/>
        <w:gridCol w:w="560"/>
        <w:gridCol w:w="120"/>
        <w:gridCol w:w="80"/>
        <w:gridCol w:w="26"/>
        <w:gridCol w:w="547"/>
        <w:gridCol w:w="120"/>
        <w:gridCol w:w="200"/>
        <w:gridCol w:w="147"/>
        <w:gridCol w:w="66"/>
        <w:gridCol w:w="135"/>
        <w:gridCol w:w="145"/>
        <w:gridCol w:w="120"/>
        <w:gridCol w:w="14"/>
        <w:gridCol w:w="400"/>
        <w:gridCol w:w="80"/>
        <w:gridCol w:w="173"/>
        <w:gridCol w:w="147"/>
        <w:gridCol w:w="160"/>
        <w:gridCol w:w="226"/>
        <w:gridCol w:w="134"/>
        <w:gridCol w:w="13"/>
        <w:gridCol w:w="53"/>
        <w:gridCol w:w="107"/>
        <w:gridCol w:w="573"/>
        <w:gridCol w:w="107"/>
        <w:gridCol w:w="107"/>
        <w:gridCol w:w="560"/>
        <w:gridCol w:w="53"/>
        <w:gridCol w:w="520"/>
        <w:gridCol w:w="66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1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66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57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婚否</w:t>
            </w:r>
          </w:p>
        </w:tc>
        <w:tc>
          <w:tcPr>
            <w:tcW w:w="5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814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57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网报名号</w:t>
            </w:r>
          </w:p>
        </w:tc>
        <w:tc>
          <w:tcPr>
            <w:tcW w:w="209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申请教师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资格种类</w:t>
            </w:r>
          </w:p>
        </w:tc>
        <w:tc>
          <w:tcPr>
            <w:tcW w:w="257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09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1" w:type="dxa"/>
            <w:gridSpan w:val="36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请申请人本人如实填写下列项目：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(在每项后的空格中打“√”回答“有”或“无”，如故意隐瞒，后果自负。)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病名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</w:t>
            </w:r>
          </w:p>
        </w:tc>
        <w:tc>
          <w:tcPr>
            <w:tcW w:w="6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</w:t>
            </w:r>
          </w:p>
        </w:tc>
        <w:tc>
          <w:tcPr>
            <w:tcW w:w="134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治愈时间</w:t>
            </w: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病名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有</w:t>
            </w: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无</w:t>
            </w: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严重胃肠疾病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恶性肿瘤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癫痫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精神病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神经官能症（癔症）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晚期血吸虫病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类风湿性关节炎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红斑狼疮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冠心病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肺结核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风心病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糖尿病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先心病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肝硬化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心肌病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急慢性肝炎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甲亢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急慢性肾炎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支气管扩张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肾功能不全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支气管哮喘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严重外伤史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肺气肿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胰腺疾病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结缔组织病</w:t>
            </w:r>
          </w:p>
        </w:tc>
        <w:tc>
          <w:tcPr>
            <w:tcW w:w="6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47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7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性传播疾病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63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224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7280" w:type="dxa"/>
            <w:gridSpan w:val="3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521" w:type="dxa"/>
            <w:gridSpan w:val="36"/>
            <w:vAlign w:val="center"/>
          </w:tcPr>
          <w:p>
            <w:pPr>
              <w:spacing w:line="500" w:lineRule="exact"/>
              <w:ind w:firstLine="281" w:firstLineChars="100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 xml:space="preserve">受检者手写签名：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身高</w:t>
            </w:r>
          </w:p>
        </w:tc>
        <w:tc>
          <w:tcPr>
            <w:tcW w:w="192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厘米</w:t>
            </w:r>
          </w:p>
        </w:tc>
        <w:tc>
          <w:tcPr>
            <w:tcW w:w="1093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体重</w:t>
            </w:r>
          </w:p>
        </w:tc>
        <w:tc>
          <w:tcPr>
            <w:tcW w:w="2013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公斤</w:t>
            </w:r>
          </w:p>
        </w:tc>
        <w:tc>
          <w:tcPr>
            <w:tcW w:w="89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血压</w:t>
            </w:r>
          </w:p>
        </w:tc>
        <w:tc>
          <w:tcPr>
            <w:tcW w:w="272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/     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内科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心脏及血管</w:t>
            </w:r>
          </w:p>
        </w:tc>
        <w:tc>
          <w:tcPr>
            <w:tcW w:w="20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呼吸系统</w:t>
            </w:r>
          </w:p>
        </w:tc>
        <w:tc>
          <w:tcPr>
            <w:tcW w:w="2227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医生意见：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腹部器官</w:t>
            </w:r>
          </w:p>
        </w:tc>
        <w:tc>
          <w:tcPr>
            <w:tcW w:w="204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神经内科</w:t>
            </w:r>
          </w:p>
        </w:tc>
        <w:tc>
          <w:tcPr>
            <w:tcW w:w="2227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5733" w:type="dxa"/>
            <w:gridSpan w:val="3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外科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淋巴</w:t>
            </w:r>
          </w:p>
        </w:tc>
        <w:tc>
          <w:tcPr>
            <w:tcW w:w="204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脊柱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医生意见：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四肢</w:t>
            </w:r>
          </w:p>
        </w:tc>
        <w:tc>
          <w:tcPr>
            <w:tcW w:w="204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皮肤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关节</w:t>
            </w:r>
          </w:p>
        </w:tc>
        <w:tc>
          <w:tcPr>
            <w:tcW w:w="2041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颈部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5733" w:type="dxa"/>
            <w:gridSpan w:val="3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眼科</w:t>
            </w: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裸眼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视力</w:t>
            </w:r>
          </w:p>
        </w:tc>
        <w:tc>
          <w:tcPr>
            <w:tcW w:w="6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右</w:t>
            </w:r>
          </w:p>
        </w:tc>
        <w:tc>
          <w:tcPr>
            <w:tcW w:w="130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6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矫正视力</w:t>
            </w:r>
          </w:p>
        </w:tc>
        <w:tc>
          <w:tcPr>
            <w:tcW w:w="4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右</w:t>
            </w:r>
          </w:p>
        </w:tc>
        <w:tc>
          <w:tcPr>
            <w:tcW w:w="2453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医生意见：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左</w:t>
            </w:r>
          </w:p>
        </w:tc>
        <w:tc>
          <w:tcPr>
            <w:tcW w:w="130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6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左</w:t>
            </w:r>
          </w:p>
        </w:tc>
        <w:tc>
          <w:tcPr>
            <w:tcW w:w="2453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辨色力</w:t>
            </w:r>
          </w:p>
        </w:tc>
        <w:tc>
          <w:tcPr>
            <w:tcW w:w="1906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9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眼病</w:t>
            </w:r>
          </w:p>
        </w:tc>
        <w:tc>
          <w:tcPr>
            <w:tcW w:w="2933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5733" w:type="dxa"/>
            <w:gridSpan w:val="3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五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官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科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听力</w:t>
            </w:r>
          </w:p>
        </w:tc>
        <w:tc>
          <w:tcPr>
            <w:tcW w:w="2800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左耳：         米</w:t>
            </w:r>
          </w:p>
        </w:tc>
        <w:tc>
          <w:tcPr>
            <w:tcW w:w="2933" w:type="dxa"/>
            <w:gridSpan w:val="14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右耳：           米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医生意见：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耳疾</w:t>
            </w:r>
          </w:p>
        </w:tc>
        <w:tc>
          <w:tcPr>
            <w:tcW w:w="5733" w:type="dxa"/>
            <w:gridSpan w:val="3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鼻部</w:t>
            </w:r>
          </w:p>
        </w:tc>
        <w:tc>
          <w:tcPr>
            <w:tcW w:w="8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嗅觉</w:t>
            </w:r>
          </w:p>
        </w:tc>
        <w:tc>
          <w:tcPr>
            <w:tcW w:w="1494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鼻及鼻窦</w:t>
            </w:r>
          </w:p>
        </w:tc>
        <w:tc>
          <w:tcPr>
            <w:tcW w:w="2027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咽喉</w:t>
            </w:r>
          </w:p>
        </w:tc>
        <w:tc>
          <w:tcPr>
            <w:tcW w:w="2320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口腔唇颚</w:t>
            </w:r>
          </w:p>
        </w:tc>
        <w:tc>
          <w:tcPr>
            <w:tcW w:w="2027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齿</w:t>
            </w:r>
          </w:p>
        </w:tc>
        <w:tc>
          <w:tcPr>
            <w:tcW w:w="2320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86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面部</w:t>
            </w:r>
          </w:p>
        </w:tc>
        <w:tc>
          <w:tcPr>
            <w:tcW w:w="2027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其他</w:t>
            </w:r>
          </w:p>
        </w:tc>
        <w:tc>
          <w:tcPr>
            <w:tcW w:w="5733" w:type="dxa"/>
            <w:gridSpan w:val="3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8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检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验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项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目</w:t>
            </w: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血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常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规</w:t>
            </w:r>
          </w:p>
        </w:tc>
        <w:tc>
          <w:tcPr>
            <w:tcW w:w="3120" w:type="dxa"/>
            <w:gridSpan w:val="18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白细胞总数（WBC）及分类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白红蛋白（HGB）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医生意见：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120" w:type="dxa"/>
            <w:gridSpan w:val="18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红细胞总数（RBC）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血小板计数（PLT）</w:t>
            </w: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血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生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化</w:t>
            </w:r>
          </w:p>
        </w:tc>
        <w:tc>
          <w:tcPr>
            <w:tcW w:w="3120" w:type="dxa"/>
            <w:gridSpan w:val="18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丙氨酸氨基转移酶（ALT）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尿素氮（BUN）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医生意见：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20" w:type="dxa"/>
            <w:gridSpan w:val="18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天冬氨酸氨基转移酶（AST）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肌酐（CR）</w:t>
            </w: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20" w:type="dxa"/>
            <w:gridSpan w:val="18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葡萄糖（GLU）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免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疫</w:t>
            </w:r>
          </w:p>
        </w:tc>
        <w:tc>
          <w:tcPr>
            <w:tcW w:w="3120" w:type="dxa"/>
            <w:gridSpan w:val="18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艾滋病病毒抗体（抗HIV）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梅毒血清特异性抗体（TPHA）</w:t>
            </w:r>
          </w:p>
        </w:tc>
        <w:tc>
          <w:tcPr>
            <w:tcW w:w="1587" w:type="dxa"/>
            <w:gridSpan w:val="2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医生意见：</w:t>
            </w: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尿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常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规</w:t>
            </w:r>
          </w:p>
        </w:tc>
        <w:tc>
          <w:tcPr>
            <w:tcW w:w="3120" w:type="dxa"/>
            <w:gridSpan w:val="18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葡萄糖（GLU）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蛋白质（PRO）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医生意见：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20" w:type="dxa"/>
            <w:gridSpan w:val="18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胆红素（TBIL）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尿胆原（URO）</w:t>
            </w: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20" w:type="dxa"/>
            <w:gridSpan w:val="18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红细胞（BLO）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白细胞（LEU）</w:t>
            </w: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20" w:type="dxa"/>
            <w:gridSpan w:val="18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比重（SG）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酸碱度（PH）</w:t>
            </w: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120" w:type="dxa"/>
            <w:gridSpan w:val="18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镜检</w:t>
            </w:r>
          </w:p>
        </w:tc>
        <w:tc>
          <w:tcPr>
            <w:tcW w:w="2613" w:type="dxa"/>
            <w:gridSpan w:val="1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32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5733" w:type="dxa"/>
            <w:gridSpan w:val="3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心电图</w:t>
            </w:r>
          </w:p>
        </w:tc>
        <w:tc>
          <w:tcPr>
            <w:tcW w:w="6200" w:type="dxa"/>
            <w:gridSpan w:val="32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医生意见：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7" w:hRule="atLeast"/>
        </w:trPr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数字化摄影</w:t>
            </w:r>
          </w:p>
        </w:tc>
        <w:tc>
          <w:tcPr>
            <w:tcW w:w="6200" w:type="dxa"/>
            <w:gridSpan w:val="32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医生意见：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17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腹部B超</w:t>
            </w:r>
          </w:p>
        </w:tc>
        <w:tc>
          <w:tcPr>
            <w:tcW w:w="6200" w:type="dxa"/>
            <w:gridSpan w:val="32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医生意见：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1" w:type="dxa"/>
            <w:gridSpan w:val="4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幼儿园教师资格申请人体检增加项目</w:t>
            </w:r>
          </w:p>
        </w:tc>
        <w:tc>
          <w:tcPr>
            <w:tcW w:w="184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滴虫</w:t>
            </w:r>
          </w:p>
        </w:tc>
        <w:tc>
          <w:tcPr>
            <w:tcW w:w="181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念珠菌</w:t>
            </w:r>
          </w:p>
        </w:tc>
        <w:tc>
          <w:tcPr>
            <w:tcW w:w="208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淋球菌</w:t>
            </w:r>
          </w:p>
        </w:tc>
        <w:tc>
          <w:tcPr>
            <w:tcW w:w="1587" w:type="dxa"/>
            <w:gridSpan w:val="2"/>
            <w:vMerge w:val="restart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医生意见：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1" w:type="dxa"/>
            <w:gridSpan w:val="4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gridSpan w:val="13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</w:trPr>
        <w:tc>
          <w:tcPr>
            <w:tcW w:w="220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体检结论</w:t>
            </w:r>
          </w:p>
        </w:tc>
        <w:tc>
          <w:tcPr>
            <w:tcW w:w="7320" w:type="dxa"/>
            <w:gridSpan w:val="3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2800" w:firstLineChars="10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负责医师签名：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1" w:hRule="atLeast"/>
        </w:trPr>
        <w:tc>
          <w:tcPr>
            <w:tcW w:w="2201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体检医院意见</w:t>
            </w:r>
          </w:p>
        </w:tc>
        <w:tc>
          <w:tcPr>
            <w:tcW w:w="7320" w:type="dxa"/>
            <w:gridSpan w:val="3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体检负责人签名：               体检医院公章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    年     月      日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A3B3C"/>
    <w:rsid w:val="50DA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2020-08-26T09:30:00Z</dcterms:created>
  <dc:creator>海原县教育体育局收文员</dc:creator>
  <cp:lastModifiedBy>海原县教育体育局收文员</cp:lastModifiedBy>
  <dcterms:modified xsi:type="dcterms:W3CDTF">2020-08-26T09:31:30Z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